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EF0AE" w14:textId="54768421" w:rsidR="00ED1A2A" w:rsidRDefault="00CA15BE" w:rsidP="00ED1A2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郡山</w:t>
      </w:r>
      <w:r w:rsidR="00ED1A2A" w:rsidRPr="00ED1A2A">
        <w:rPr>
          <w:rFonts w:hint="eastAsia"/>
          <w:sz w:val="32"/>
          <w:szCs w:val="32"/>
        </w:rPr>
        <w:t>心不全地域連携</w:t>
      </w:r>
      <w:r w:rsidR="00172DE1">
        <w:rPr>
          <w:rFonts w:hint="eastAsia"/>
          <w:sz w:val="32"/>
          <w:szCs w:val="32"/>
        </w:rPr>
        <w:t>パス</w:t>
      </w:r>
      <w:r w:rsidR="00ED1A2A" w:rsidRPr="00ED1A2A">
        <w:rPr>
          <w:rFonts w:hint="eastAsia"/>
          <w:sz w:val="32"/>
          <w:szCs w:val="32"/>
        </w:rPr>
        <w:t>診療情報提供書</w:t>
      </w:r>
    </w:p>
    <w:p w14:paraId="7C9E58A2" w14:textId="2EB30E76" w:rsidR="00127CC5" w:rsidRPr="00127CC5" w:rsidRDefault="00127CC5" w:rsidP="00ED1A2A">
      <w:pPr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004FEA" wp14:editId="41EF44A9">
                <wp:simplePos x="0" y="0"/>
                <wp:positionH relativeFrom="column">
                  <wp:posOffset>2124710</wp:posOffset>
                </wp:positionH>
                <wp:positionV relativeFrom="paragraph">
                  <wp:posOffset>222885</wp:posOffset>
                </wp:positionV>
                <wp:extent cx="728133" cy="0"/>
                <wp:effectExtent l="0" t="76200" r="15240" b="95250"/>
                <wp:wrapNone/>
                <wp:docPr id="341573481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813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2DBC0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margin-left:167.3pt;margin-top:17.55pt;width:57.3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Pr="00127CC5">
        <w:rPr>
          <w:rFonts w:hint="eastAsia"/>
          <w:sz w:val="24"/>
          <w:szCs w:val="24"/>
        </w:rPr>
        <w:t xml:space="preserve">急性期病院　　　　　　</w:t>
      </w:r>
      <w:r w:rsidR="007C4DBF" w:rsidRPr="00BB36F2">
        <w:rPr>
          <w:rFonts w:hint="eastAsia"/>
          <w:color w:val="000000" w:themeColor="text1"/>
          <w:sz w:val="24"/>
          <w:szCs w:val="24"/>
        </w:rPr>
        <w:t>回復期</w:t>
      </w:r>
      <w:r w:rsidR="007C4DBF">
        <w:rPr>
          <w:rFonts w:hint="eastAsia"/>
          <w:sz w:val="24"/>
          <w:szCs w:val="24"/>
        </w:rPr>
        <w:t>・</w:t>
      </w:r>
      <w:r w:rsidR="00AA0118">
        <w:rPr>
          <w:rFonts w:hint="eastAsia"/>
          <w:sz w:val="24"/>
          <w:szCs w:val="24"/>
        </w:rPr>
        <w:t>慢性期</w:t>
      </w:r>
      <w:r w:rsidRPr="00127CC5">
        <w:rPr>
          <w:rFonts w:hint="eastAsia"/>
          <w:sz w:val="24"/>
          <w:szCs w:val="24"/>
        </w:rPr>
        <w:t>病院</w:t>
      </w:r>
      <w:r w:rsidR="007C4DBF">
        <w:rPr>
          <w:rFonts w:hint="eastAsia"/>
          <w:sz w:val="24"/>
          <w:szCs w:val="24"/>
        </w:rPr>
        <w:t>、</w:t>
      </w:r>
      <w:r w:rsidRPr="00127CC5">
        <w:rPr>
          <w:rFonts w:hint="eastAsia"/>
          <w:sz w:val="24"/>
          <w:szCs w:val="24"/>
        </w:rPr>
        <w:t>診療所</w:t>
      </w:r>
    </w:p>
    <w:p w14:paraId="5EECDB9F" w14:textId="579DFB9F" w:rsidR="007125A0" w:rsidRPr="007125A0" w:rsidRDefault="007125A0" w:rsidP="001E02F9">
      <w:pPr>
        <w:rPr>
          <w:szCs w:val="21"/>
        </w:rPr>
      </w:pPr>
    </w:p>
    <w:p w14:paraId="3FB257CD" w14:textId="77777777" w:rsidR="007125A0" w:rsidRPr="007125A0" w:rsidRDefault="007125A0" w:rsidP="007125A0">
      <w:pPr>
        <w:ind w:firstLineChars="100" w:firstLine="210"/>
        <w:rPr>
          <w:szCs w:val="21"/>
          <w:lang w:eastAsia="zh-CN"/>
        </w:rPr>
      </w:pPr>
      <w:r w:rsidRPr="007125A0">
        <w:rPr>
          <w:rFonts w:hint="eastAsia"/>
          <w:szCs w:val="21"/>
          <w:lang w:eastAsia="zh-CN"/>
        </w:rPr>
        <w:t>紹介先医療機関等名</w:t>
      </w:r>
    </w:p>
    <w:p w14:paraId="37DF22AC" w14:textId="5D69B2B7" w:rsidR="007125A0" w:rsidRPr="007125A0" w:rsidRDefault="007125A0" w:rsidP="007168D3">
      <w:pPr>
        <w:ind w:firstLineChars="400" w:firstLine="840"/>
        <w:rPr>
          <w:szCs w:val="21"/>
          <w:lang w:eastAsia="zh-CN"/>
        </w:rPr>
      </w:pPr>
      <w:r w:rsidRPr="007125A0">
        <w:rPr>
          <w:rFonts w:hint="eastAsia"/>
          <w:szCs w:val="21"/>
          <w:lang w:eastAsia="zh-CN"/>
        </w:rPr>
        <w:t>担当医</w:t>
      </w:r>
      <w:r w:rsidRPr="007125A0">
        <w:rPr>
          <w:szCs w:val="21"/>
          <w:lang w:eastAsia="zh-CN"/>
        </w:rPr>
        <w:t xml:space="preserve"> </w:t>
      </w:r>
      <w:r w:rsidRPr="007125A0">
        <w:rPr>
          <w:rFonts w:hint="eastAsia"/>
          <w:szCs w:val="21"/>
          <w:lang w:eastAsia="zh-CN"/>
        </w:rPr>
        <w:t xml:space="preserve">　　　　　　</w:t>
      </w:r>
      <w:r w:rsidRPr="007125A0">
        <w:rPr>
          <w:szCs w:val="21"/>
          <w:lang w:eastAsia="zh-CN"/>
        </w:rPr>
        <w:t>科</w:t>
      </w:r>
      <w:r>
        <w:rPr>
          <w:rFonts w:hint="eastAsia"/>
          <w:szCs w:val="21"/>
          <w:lang w:eastAsia="zh-CN"/>
        </w:rPr>
        <w:t xml:space="preserve">　　　</w:t>
      </w:r>
      <w:r w:rsidR="007168D3">
        <w:rPr>
          <w:rFonts w:hint="eastAsia"/>
          <w:szCs w:val="21"/>
          <w:lang w:eastAsia="zh-CN"/>
        </w:rPr>
        <w:t xml:space="preserve">　　　　　</w:t>
      </w:r>
      <w:r>
        <w:rPr>
          <w:rFonts w:hint="eastAsia"/>
          <w:szCs w:val="21"/>
          <w:lang w:eastAsia="zh-CN"/>
        </w:rPr>
        <w:t xml:space="preserve">　　</w:t>
      </w:r>
      <w:r w:rsidRPr="007125A0">
        <w:rPr>
          <w:szCs w:val="21"/>
          <w:lang w:eastAsia="zh-CN"/>
        </w:rPr>
        <w:t xml:space="preserve"> </w:t>
      </w:r>
      <w:r w:rsidR="00352307">
        <w:rPr>
          <w:rFonts w:hint="eastAsia"/>
          <w:szCs w:val="21"/>
          <w:lang w:eastAsia="zh-CN"/>
        </w:rPr>
        <w:t>先生</w:t>
      </w:r>
    </w:p>
    <w:p w14:paraId="0641FA1A" w14:textId="21C7DA48" w:rsidR="007125A0" w:rsidRDefault="007125A0" w:rsidP="007125A0">
      <w:pPr>
        <w:ind w:firstLineChars="100" w:firstLine="210"/>
        <w:jc w:val="right"/>
        <w:rPr>
          <w:szCs w:val="21"/>
        </w:rPr>
      </w:pPr>
      <w:r w:rsidRPr="007125A0"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　　　</w:t>
      </w:r>
      <w:r w:rsidRPr="007125A0">
        <w:rPr>
          <w:szCs w:val="21"/>
        </w:rPr>
        <w:t xml:space="preserve"> 月</w:t>
      </w:r>
      <w:r>
        <w:rPr>
          <w:rFonts w:hint="eastAsia"/>
          <w:szCs w:val="21"/>
        </w:rPr>
        <w:t xml:space="preserve">　　　</w:t>
      </w:r>
      <w:r w:rsidRPr="007125A0">
        <w:rPr>
          <w:szCs w:val="21"/>
        </w:rPr>
        <w:t xml:space="preserve"> 日</w:t>
      </w:r>
    </w:p>
    <w:p w14:paraId="0B0DC763" w14:textId="77777777" w:rsidR="007125A0" w:rsidRPr="007125A0" w:rsidRDefault="007125A0" w:rsidP="007125A0">
      <w:pPr>
        <w:ind w:firstLineChars="100" w:firstLine="210"/>
        <w:jc w:val="right"/>
        <w:rPr>
          <w:szCs w:val="21"/>
        </w:rPr>
      </w:pPr>
    </w:p>
    <w:p w14:paraId="2C247437" w14:textId="77777777" w:rsidR="007125A0" w:rsidRPr="007125A0" w:rsidRDefault="007125A0" w:rsidP="007168D3">
      <w:pPr>
        <w:ind w:firstLineChars="1500" w:firstLine="3150"/>
        <w:rPr>
          <w:szCs w:val="21"/>
        </w:rPr>
      </w:pPr>
      <w:r w:rsidRPr="007125A0">
        <w:rPr>
          <w:rFonts w:hint="eastAsia"/>
          <w:szCs w:val="21"/>
        </w:rPr>
        <w:t>紹介元医療機関の所在地及び名称</w:t>
      </w:r>
    </w:p>
    <w:p w14:paraId="0D8B2160" w14:textId="77777777" w:rsidR="007125A0" w:rsidRPr="007125A0" w:rsidRDefault="007125A0" w:rsidP="007168D3">
      <w:pPr>
        <w:ind w:firstLineChars="2600" w:firstLine="5460"/>
        <w:rPr>
          <w:szCs w:val="21"/>
          <w:lang w:eastAsia="zh-CN"/>
        </w:rPr>
      </w:pPr>
      <w:r w:rsidRPr="007125A0">
        <w:rPr>
          <w:rFonts w:hint="eastAsia"/>
          <w:szCs w:val="21"/>
          <w:lang w:eastAsia="zh-CN"/>
        </w:rPr>
        <w:t>電話番号</w:t>
      </w:r>
    </w:p>
    <w:p w14:paraId="6D085C32" w14:textId="13F7BDB1" w:rsidR="007125A0" w:rsidRPr="007125A0" w:rsidRDefault="007125A0" w:rsidP="007168D3">
      <w:pPr>
        <w:ind w:firstLineChars="3000" w:firstLine="6300"/>
        <w:rPr>
          <w:szCs w:val="21"/>
          <w:lang w:eastAsia="zh-CN"/>
        </w:rPr>
      </w:pPr>
      <w:r w:rsidRPr="007125A0">
        <w:rPr>
          <w:rFonts w:hint="eastAsia"/>
          <w:szCs w:val="21"/>
          <w:lang w:eastAsia="zh-CN"/>
        </w:rPr>
        <w:t xml:space="preserve">医師氏名　</w:t>
      </w:r>
      <w:r>
        <w:rPr>
          <w:rFonts w:hint="eastAsia"/>
          <w:szCs w:val="21"/>
          <w:lang w:eastAsia="zh-CN"/>
        </w:rPr>
        <w:t xml:space="preserve">　　　　　　　　</w:t>
      </w:r>
      <w:r w:rsidRPr="007125A0">
        <w:rPr>
          <w:szCs w:val="21"/>
          <w:lang w:eastAsia="zh-CN"/>
        </w:rPr>
        <w:t xml:space="preserve"> 印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5104C8" w14:paraId="1B4D0095" w14:textId="77777777" w:rsidTr="00D81EA6">
        <w:tc>
          <w:tcPr>
            <w:tcW w:w="9918" w:type="dxa"/>
          </w:tcPr>
          <w:p w14:paraId="322365AF" w14:textId="77777777" w:rsidR="005104C8" w:rsidRDefault="005104C8" w:rsidP="0077315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フリガナ</w:t>
            </w:r>
          </w:p>
          <w:p w14:paraId="20F3E1D1" w14:textId="15FB0745" w:rsidR="005104C8" w:rsidRDefault="005104C8" w:rsidP="0077315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患者氏名：　　　　　　　　　　　　　　　　様　（ID：　　　　　　　　）　　　性別：　　　　</w:t>
            </w:r>
          </w:p>
          <w:p w14:paraId="2C5411C6" w14:textId="77777777" w:rsidR="005104C8" w:rsidRDefault="005104C8" w:rsidP="0077315B">
            <w:pPr>
              <w:rPr>
                <w:rFonts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szCs w:val="21"/>
                <w:lang w:eastAsia="zh-CN"/>
              </w:rPr>
              <w:t xml:space="preserve">患者住所：　　　　　　　　　　　　　　　　　　　　　　　電話番号：　　　　　　　　　　　　</w:t>
            </w:r>
          </w:p>
          <w:p w14:paraId="288BEE98" w14:textId="6F0AEAD4" w:rsidR="005104C8" w:rsidRPr="005104C8" w:rsidRDefault="005104C8" w:rsidP="0077315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生年月日：　　　　　年　　　月　　　日（　　　歳）</w:t>
            </w:r>
          </w:p>
        </w:tc>
      </w:tr>
      <w:tr w:rsidR="00127CC5" w14:paraId="4A865A66" w14:textId="77777777" w:rsidTr="00D81EA6">
        <w:tc>
          <w:tcPr>
            <w:tcW w:w="9918" w:type="dxa"/>
          </w:tcPr>
          <w:p w14:paraId="42D3984B" w14:textId="77777777" w:rsidR="00127CC5" w:rsidRDefault="00127CC5" w:rsidP="0077315B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47D36BE3" w14:textId="66F66AE0" w:rsidR="0077315B" w:rsidRPr="00FD65AF" w:rsidRDefault="0077315B" w:rsidP="0077315B">
      <w:pPr>
        <w:rPr>
          <w:rFonts w:asciiTheme="minorEastAsia" w:hAnsiTheme="minorEastAsia"/>
          <w:szCs w:val="21"/>
        </w:rPr>
      </w:pPr>
    </w:p>
    <w:tbl>
      <w:tblPr>
        <w:tblW w:w="991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913"/>
      </w:tblGrid>
      <w:tr w:rsidR="0077315B" w:rsidRPr="0077315B" w14:paraId="7BFB5B73" w14:textId="77777777" w:rsidTr="00D81EA6">
        <w:trPr>
          <w:trHeight w:val="492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D69EEC" w14:textId="45AA1F8D" w:rsidR="0077315B" w:rsidRDefault="005104C8" w:rsidP="0077315B">
            <w:pPr>
              <w:widowControl/>
              <w:jc w:val="left"/>
              <w:rPr>
                <w:rFonts w:asciiTheme="minorEastAsia" w:hAnsiTheme="minorEastAsia" w:cs="Arial"/>
                <w:color w:val="000000" w:themeColor="text1"/>
                <w:kern w:val="24"/>
                <w:szCs w:val="21"/>
              </w:rPr>
            </w:pPr>
            <w:r w:rsidRPr="00990092"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</w:rPr>
              <w:t>傷病名</w:t>
            </w:r>
            <w:r w:rsidR="002D5E74" w:rsidRPr="00990092"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</w:rPr>
              <w:t>：</w:t>
            </w:r>
          </w:p>
          <w:p w14:paraId="5649BE0E" w14:textId="74EAA4E3" w:rsidR="005104C8" w:rsidRDefault="005104C8" w:rsidP="005104C8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5104C8">
              <w:rPr>
                <w:rFonts w:asciiTheme="minorEastAsia" w:hAnsiTheme="minorEastAsia" w:cs="Arial" w:hint="eastAsia"/>
                <w:kern w:val="0"/>
                <w:szCs w:val="21"/>
              </w:rPr>
              <w:t>デバイス</w:t>
            </w:r>
            <w:r w:rsidRPr="005104C8">
              <w:rPr>
                <w:rFonts w:asciiTheme="minorEastAsia" w:hAnsiTheme="minorEastAsia" w:cs="Arial"/>
                <w:kern w:val="0"/>
                <w:szCs w:val="21"/>
              </w:rPr>
              <w:t xml:space="preserve"> </w:t>
            </w:r>
            <w:r w:rsidR="007A6BB8">
              <w:rPr>
                <w:rFonts w:asciiTheme="minorEastAsia" w:hAnsiTheme="minorEastAsia" w:cs="Arial" w:hint="eastAsia"/>
                <w:kern w:val="0"/>
                <w:szCs w:val="21"/>
              </w:rPr>
              <w:t xml:space="preserve">　</w:t>
            </w:r>
            <w:r w:rsidRPr="005104C8">
              <w:rPr>
                <w:rFonts w:asciiTheme="minorEastAsia" w:hAnsiTheme="minorEastAsia" w:cs="Arial"/>
                <w:kern w:val="0"/>
                <w:szCs w:val="21"/>
              </w:rPr>
              <w:t xml:space="preserve"> □ ペースメーカ　□ ICD　□ C</w:t>
            </w:r>
            <w:r w:rsidR="004C3A61">
              <w:rPr>
                <w:rFonts w:asciiTheme="minorEastAsia" w:hAnsiTheme="minorEastAsia" w:cs="Arial" w:hint="eastAsia"/>
                <w:kern w:val="0"/>
                <w:szCs w:val="21"/>
              </w:rPr>
              <w:t>RT</w:t>
            </w:r>
            <w:r w:rsidRPr="005104C8">
              <w:rPr>
                <w:rFonts w:asciiTheme="minorEastAsia" w:hAnsiTheme="minorEastAsia" w:cs="Arial"/>
                <w:kern w:val="0"/>
                <w:szCs w:val="21"/>
              </w:rPr>
              <w:t xml:space="preserve">-D/CRT-P  □ その他（　　　　　　　　　）　</w:t>
            </w:r>
          </w:p>
          <w:p w14:paraId="114AC1D9" w14:textId="765A1B00" w:rsidR="005104C8" w:rsidRPr="0077315B" w:rsidRDefault="005104C8" w:rsidP="005104C8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5104C8">
              <w:rPr>
                <w:rFonts w:asciiTheme="minorEastAsia" w:hAnsiTheme="minorEastAsia" w:cs="Arial" w:hint="eastAsia"/>
                <w:kern w:val="0"/>
                <w:szCs w:val="21"/>
              </w:rPr>
              <w:t>主な併存症</w:t>
            </w:r>
            <w:r w:rsidRPr="005104C8">
              <w:rPr>
                <w:rFonts w:asciiTheme="minorEastAsia" w:hAnsiTheme="minorEastAsia" w:cs="Arial"/>
                <w:kern w:val="0"/>
                <w:szCs w:val="21"/>
              </w:rPr>
              <w:t xml:space="preserve">  □ 維持透析 □治療中の悪性腫瘍　□ CPAP/ASV/在宅酸素　□ 認知症  </w:t>
            </w:r>
          </w:p>
        </w:tc>
      </w:tr>
      <w:tr w:rsidR="00E14DDB" w:rsidRPr="0077315B" w:rsidDel="005104C8" w14:paraId="4720487F" w14:textId="77777777" w:rsidTr="00D81EA6">
        <w:trPr>
          <w:trHeight w:val="46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2E2150" w14:textId="5C08E7B4" w:rsidR="00E14DDB" w:rsidRDefault="00E14DDB" w:rsidP="0077315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 w:rsidRPr="00990092"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</w:rPr>
              <w:t>紹介目的</w:t>
            </w:r>
            <w:r w:rsidR="0016557B"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</w:rPr>
              <w:t xml:space="preserve">　</w:t>
            </w:r>
            <w:r w:rsidR="0016557B" w:rsidRPr="005104C8">
              <w:rPr>
                <w:rFonts w:asciiTheme="minorEastAsia" w:hAnsiTheme="minorEastAsia" w:cs="Arial"/>
                <w:kern w:val="0"/>
                <w:szCs w:val="21"/>
              </w:rPr>
              <w:t>□</w:t>
            </w:r>
            <w:r w:rsidR="0016557B">
              <w:rPr>
                <w:rFonts w:asciiTheme="minorEastAsia" w:hAnsiTheme="minorEastAsia" w:cs="Arial" w:hint="eastAsia"/>
                <w:kern w:val="0"/>
                <w:szCs w:val="21"/>
              </w:rPr>
              <w:t>心不全の状態が安定しましたので、今後のご加療お願いいたします。</w:t>
            </w:r>
          </w:p>
          <w:p w14:paraId="339B4C2C" w14:textId="77777777" w:rsidR="00C6585D" w:rsidRDefault="0016557B" w:rsidP="0077315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 xml:space="preserve">　　　　　</w:t>
            </w:r>
            <w:r w:rsidRPr="005104C8">
              <w:rPr>
                <w:rFonts w:asciiTheme="minorEastAsia" w:hAnsiTheme="minorEastAsia" w:cs="Arial"/>
                <w:kern w:val="0"/>
                <w:szCs w:val="21"/>
              </w:rPr>
              <w:t>□</w:t>
            </w:r>
            <w:r>
              <w:rPr>
                <w:rFonts w:asciiTheme="minorEastAsia" w:hAnsiTheme="minorEastAsia" w:cs="Arial" w:hint="eastAsia"/>
                <w:kern w:val="0"/>
                <w:szCs w:val="21"/>
              </w:rPr>
              <w:t>（フリー記載）</w:t>
            </w:r>
          </w:p>
          <w:p w14:paraId="6988FB5F" w14:textId="02F5BD75" w:rsidR="0016557B" w:rsidDel="005104C8" w:rsidRDefault="0016557B" w:rsidP="0077315B">
            <w:pPr>
              <w:widowControl/>
              <w:jc w:val="left"/>
              <w:rPr>
                <w:rFonts w:asciiTheme="minorEastAsia" w:hAnsiTheme="minorEastAsia" w:cs="Arial"/>
                <w:color w:val="000000" w:themeColor="text1"/>
                <w:kern w:val="24"/>
                <w:szCs w:val="21"/>
              </w:rPr>
            </w:pPr>
          </w:p>
        </w:tc>
      </w:tr>
      <w:tr w:rsidR="00FD65AF" w:rsidRPr="0077315B" w14:paraId="17EBA383" w14:textId="77777777" w:rsidTr="00D81EA6">
        <w:trPr>
          <w:trHeight w:val="46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91614A" w14:textId="77777777" w:rsidR="001E02F9" w:rsidRDefault="00E14DDB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990092">
              <w:rPr>
                <w:rFonts w:asciiTheme="minorEastAsia" w:hAnsiTheme="minorEastAsia" w:hint="eastAsia"/>
                <w:szCs w:val="21"/>
              </w:rPr>
              <w:t>既往歴及び家族歴</w:t>
            </w:r>
          </w:p>
          <w:p w14:paraId="21A02657" w14:textId="0152B014" w:rsidR="00C6585D" w:rsidRPr="001E02F9" w:rsidRDefault="00C6585D">
            <w:pPr>
              <w:widowControl/>
              <w:jc w:val="left"/>
              <w:rPr>
                <w:rFonts w:asciiTheme="minorEastAsia" w:hAnsiTheme="minorEastAsia"/>
                <w:szCs w:val="21"/>
                <w:highlight w:val="yellow"/>
              </w:rPr>
            </w:pPr>
          </w:p>
        </w:tc>
      </w:tr>
      <w:tr w:rsidR="00ED1A2A" w:rsidRPr="0077315B" w14:paraId="19CA38CA" w14:textId="77777777" w:rsidTr="00D81EA6">
        <w:trPr>
          <w:trHeight w:val="46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6E9565" w14:textId="4E1315D5" w:rsidR="00ED1A2A" w:rsidRDefault="00ED1A2A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A77CD6">
              <w:rPr>
                <w:rFonts w:asciiTheme="minorEastAsia" w:hAnsiTheme="minorEastAsia" w:hint="eastAsia"/>
                <w:szCs w:val="21"/>
              </w:rPr>
              <w:t>症状経過及び</w:t>
            </w:r>
            <w:r w:rsidR="00990092" w:rsidRPr="00A77CD6">
              <w:rPr>
                <w:rFonts w:asciiTheme="minorEastAsia" w:hAnsiTheme="minorEastAsia" w:hint="eastAsia"/>
                <w:szCs w:val="21"/>
              </w:rPr>
              <w:t>治療経過</w:t>
            </w:r>
          </w:p>
          <w:p w14:paraId="5DD3B59E" w14:textId="77777777" w:rsidR="00CB7262" w:rsidRDefault="00CB7262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57635BEB" w14:textId="746641F1" w:rsidR="00050E47" w:rsidRPr="00D81EA6" w:rsidRDefault="00050E47" w:rsidP="00E635B0">
            <w:pPr>
              <w:widowControl/>
              <w:jc w:val="left"/>
              <w:rPr>
                <w:rFonts w:asciiTheme="minorEastAsia" w:hAnsiTheme="minorEastAsia"/>
                <w:szCs w:val="21"/>
                <w:highlight w:val="yellow"/>
              </w:rPr>
            </w:pPr>
          </w:p>
        </w:tc>
      </w:tr>
      <w:tr w:rsidR="00ED1A2A" w:rsidRPr="0077315B" w14:paraId="0E92CF3E" w14:textId="77777777" w:rsidTr="00D81EA6">
        <w:trPr>
          <w:trHeight w:val="46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AC68AC" w14:textId="183F7942" w:rsidR="00ED1A2A" w:rsidRDefault="00990092" w:rsidP="00E32CAF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A77CD6">
              <w:rPr>
                <w:rFonts w:asciiTheme="minorEastAsia" w:hAnsiTheme="minorEastAsia" w:hint="eastAsia"/>
                <w:szCs w:val="21"/>
              </w:rPr>
              <w:t>検査結果</w:t>
            </w:r>
            <w:r w:rsidR="00E32CA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E32CAF" w:rsidRPr="00E32CAF"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  <w:r w:rsidR="00E32CA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E32CAF">
              <w:rPr>
                <w:rFonts w:asciiTheme="minorEastAsia" w:hAnsiTheme="minorEastAsia" w:hint="eastAsia"/>
                <w:sz w:val="18"/>
                <w:szCs w:val="18"/>
              </w:rPr>
              <w:t>別紙添付（検査結果一覧）</w:t>
            </w:r>
          </w:p>
          <w:p w14:paraId="2FD16169" w14:textId="373CEF12" w:rsidR="00E32CAF" w:rsidRPr="00A77CD6" w:rsidRDefault="00E32CAF" w:rsidP="00E32CA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E02F9" w:rsidRPr="00FD65AF" w14:paraId="0E3F0CFB" w14:textId="77777777" w:rsidTr="00512C79">
        <w:trPr>
          <w:trHeight w:val="51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BEB6CA" w14:textId="57A550B8" w:rsidR="00CB7262" w:rsidRDefault="00ED1A2A" w:rsidP="00050E47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A77CD6"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</w:rPr>
              <w:t>現在の処方</w:t>
            </w:r>
            <w:r w:rsidR="00E32CAF"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</w:rPr>
              <w:t xml:space="preserve">　</w:t>
            </w:r>
            <w:r w:rsidR="00050E47" w:rsidRPr="00E32CAF">
              <w:rPr>
                <w:rFonts w:asciiTheme="minorEastAsia" w:hAnsiTheme="minorEastAsia" w:cs="Arial" w:hint="eastAsia"/>
                <w:color w:val="000000" w:themeColor="text1"/>
                <w:kern w:val="24"/>
                <w:sz w:val="18"/>
                <w:szCs w:val="18"/>
              </w:rPr>
              <w:t>※</w:t>
            </w:r>
            <w:r w:rsidR="00E32CAF">
              <w:rPr>
                <w:rFonts w:asciiTheme="minorEastAsia" w:hAnsiTheme="minorEastAsia" w:cs="Arial" w:hint="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="00050E47" w:rsidRPr="00E32CAF">
              <w:rPr>
                <w:rFonts w:asciiTheme="minorEastAsia" w:hAnsiTheme="minorEastAsia" w:hint="eastAsia"/>
                <w:sz w:val="18"/>
                <w:szCs w:val="18"/>
              </w:rPr>
              <w:t>別紙添付</w:t>
            </w:r>
            <w:r w:rsidR="00C6585D" w:rsidRPr="00E32CAF">
              <w:rPr>
                <w:rFonts w:asciiTheme="minorEastAsia" w:hAnsiTheme="minorEastAsia" w:hint="eastAsia"/>
                <w:sz w:val="18"/>
                <w:szCs w:val="18"/>
              </w:rPr>
              <w:t>（または入力）</w:t>
            </w:r>
          </w:p>
          <w:p w14:paraId="263CC594" w14:textId="77777777" w:rsidR="00CB7262" w:rsidRDefault="00CB7262" w:rsidP="00050E47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14:paraId="06E7314E" w14:textId="77777777" w:rsidR="00CB7262" w:rsidRDefault="00CB7262" w:rsidP="00050E47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14:paraId="18444606" w14:textId="6C384DDF" w:rsidR="00E32CAF" w:rsidRPr="00E32CAF" w:rsidRDefault="00E32CAF" w:rsidP="00050E47">
            <w:pPr>
              <w:widowControl/>
              <w:jc w:val="left"/>
              <w:rPr>
                <w:rFonts w:asciiTheme="minorEastAsia" w:hAnsiTheme="minorEastAsia" w:cs="Arial"/>
                <w:color w:val="000000" w:themeColor="text1"/>
                <w:kern w:val="24"/>
                <w:szCs w:val="21"/>
              </w:rPr>
            </w:pPr>
          </w:p>
        </w:tc>
      </w:tr>
    </w:tbl>
    <w:p w14:paraId="1A0878CF" w14:textId="77777777" w:rsidR="007844D3" w:rsidRDefault="007844D3" w:rsidP="00512C79">
      <w:pPr>
        <w:widowControl/>
        <w:jc w:val="left"/>
        <w:rPr>
          <w:rFonts w:asciiTheme="minorEastAsia" w:hAnsiTheme="minorEastAsia" w:cs="Arial"/>
          <w:b/>
          <w:color w:val="000000" w:themeColor="text1"/>
          <w:kern w:val="24"/>
          <w:szCs w:val="21"/>
        </w:rPr>
        <w:sectPr w:rsidR="007844D3" w:rsidSect="00E11D00">
          <w:footerReference w:type="default" r:id="rId7"/>
          <w:pgSz w:w="11906" w:h="16838"/>
          <w:pgMar w:top="1440" w:right="1080" w:bottom="933" w:left="1080" w:header="851" w:footer="992" w:gutter="0"/>
          <w:cols w:space="425"/>
          <w:docGrid w:type="lines" w:linePitch="360"/>
        </w:sectPr>
      </w:pPr>
    </w:p>
    <w:tbl>
      <w:tblPr>
        <w:tblW w:w="991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913"/>
      </w:tblGrid>
      <w:tr w:rsidR="001E02F9" w:rsidRPr="00FD65AF" w14:paraId="30BE9C69" w14:textId="77777777" w:rsidTr="00050E47">
        <w:trPr>
          <w:trHeight w:val="510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A38C83" w14:textId="27AF3C30" w:rsidR="006E2FAE" w:rsidRPr="00703451" w:rsidRDefault="00F90389" w:rsidP="006E2FAE">
            <w:pPr>
              <w:widowControl/>
              <w:ind w:firstLineChars="50" w:firstLine="105"/>
              <w:jc w:val="left"/>
              <w:rPr>
                <w:rFonts w:asciiTheme="minorEastAsia" w:hAnsiTheme="minorEastAsia" w:cs="Arial"/>
                <w:b/>
                <w:bCs/>
                <w:color w:val="000000" w:themeColor="text1"/>
                <w:kern w:val="24"/>
                <w:szCs w:val="21"/>
              </w:rPr>
            </w:pPr>
            <w:r w:rsidRPr="00703451">
              <w:rPr>
                <w:rFonts w:asciiTheme="minorEastAsia" w:hAnsiTheme="minorEastAsia" w:cs="Arial" w:hint="eastAsia"/>
                <w:b/>
                <w:bCs/>
                <w:color w:val="000000" w:themeColor="text1"/>
                <w:kern w:val="24"/>
                <w:szCs w:val="21"/>
              </w:rPr>
              <w:lastRenderedPageBreak/>
              <w:t>【</w:t>
            </w:r>
            <w:r w:rsidR="00A61F01" w:rsidRPr="00703451">
              <w:rPr>
                <w:rFonts w:asciiTheme="minorEastAsia" w:hAnsiTheme="minorEastAsia" w:cs="Arial" w:hint="eastAsia"/>
                <w:b/>
                <w:bCs/>
                <w:color w:val="000000" w:themeColor="text1"/>
                <w:kern w:val="24"/>
                <w:szCs w:val="21"/>
              </w:rPr>
              <w:t>薬物</w:t>
            </w:r>
            <w:r w:rsidR="00F95D81" w:rsidRPr="00703451">
              <w:rPr>
                <w:rFonts w:asciiTheme="minorEastAsia" w:hAnsiTheme="minorEastAsia" w:cs="Arial" w:hint="eastAsia"/>
                <w:b/>
                <w:bCs/>
                <w:color w:val="000000" w:themeColor="text1"/>
                <w:kern w:val="24"/>
                <w:szCs w:val="21"/>
              </w:rPr>
              <w:t>治療について</w:t>
            </w:r>
            <w:r w:rsidR="00703451">
              <w:rPr>
                <w:rFonts w:asciiTheme="minorEastAsia" w:hAnsiTheme="minorEastAsia" w:cs="Arial" w:hint="eastAsia"/>
                <w:b/>
                <w:bCs/>
                <w:color w:val="000000" w:themeColor="text1"/>
                <w:kern w:val="24"/>
                <w:szCs w:val="21"/>
              </w:rPr>
              <w:t>以下のように</w:t>
            </w:r>
            <w:r w:rsidR="00703451" w:rsidRPr="00703451">
              <w:rPr>
                <w:rFonts w:asciiTheme="minorEastAsia" w:hAnsiTheme="minorEastAsia" w:cs="Arial" w:hint="eastAsia"/>
                <w:b/>
                <w:bCs/>
                <w:color w:val="000000" w:themeColor="text1"/>
                <w:kern w:val="24"/>
                <w:szCs w:val="21"/>
              </w:rPr>
              <w:t>お願い</w:t>
            </w:r>
            <w:r w:rsidR="00703451">
              <w:rPr>
                <w:rFonts w:asciiTheme="minorEastAsia" w:hAnsiTheme="minorEastAsia" w:cs="Arial" w:hint="eastAsia"/>
                <w:b/>
                <w:bCs/>
                <w:color w:val="000000" w:themeColor="text1"/>
                <w:kern w:val="24"/>
                <w:szCs w:val="21"/>
              </w:rPr>
              <w:t>いたします</w:t>
            </w:r>
            <w:r w:rsidRPr="00703451">
              <w:rPr>
                <w:rFonts w:asciiTheme="minorEastAsia" w:hAnsiTheme="minorEastAsia" w:cs="Arial" w:hint="eastAsia"/>
                <w:b/>
                <w:bCs/>
                <w:color w:val="000000" w:themeColor="text1"/>
                <w:kern w:val="24"/>
                <w:szCs w:val="21"/>
              </w:rPr>
              <w:t>】</w:t>
            </w:r>
          </w:p>
          <w:p w14:paraId="41809247" w14:textId="225AD102" w:rsidR="001E02F9" w:rsidRPr="00F95D81" w:rsidRDefault="001E02F9" w:rsidP="00512C79">
            <w:pPr>
              <w:widowControl/>
              <w:jc w:val="left"/>
              <w:rPr>
                <w:rFonts w:asciiTheme="minorEastAsia" w:hAnsiTheme="minorEastAsia" w:cs="Arial"/>
                <w:color w:val="000000" w:themeColor="text1"/>
                <w:kern w:val="24"/>
                <w:szCs w:val="21"/>
              </w:rPr>
            </w:pPr>
            <w:r w:rsidRPr="00F95D81">
              <w:rPr>
                <w:rFonts w:asciiTheme="minorEastAsia" w:hAnsiTheme="minorEastAsia" w:cs="Arial"/>
                <w:b/>
                <w:bCs/>
                <w:color w:val="000000" w:themeColor="text1"/>
                <w:kern w:val="24"/>
                <w:szCs w:val="21"/>
              </w:rPr>
              <w:t xml:space="preserve">心不全治療薬 </w:t>
            </w:r>
            <w:r w:rsidR="00F95D81"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</w:rPr>
              <w:t>：</w:t>
            </w:r>
            <w:r w:rsidR="00F95D81" w:rsidRPr="00F95D81">
              <w:rPr>
                <w:rFonts w:asciiTheme="minorEastAsia" w:hAnsiTheme="minorEastAsia" w:cs="Calibri" w:hint="eastAsia"/>
                <w:color w:val="000000" w:themeColor="text1"/>
                <w:kern w:val="24"/>
                <w:szCs w:val="21"/>
              </w:rPr>
              <w:t>L</w:t>
            </w:r>
            <w:r w:rsidR="00F95D81" w:rsidRPr="00F95D81">
              <w:rPr>
                <w:rFonts w:asciiTheme="minorEastAsia" w:hAnsiTheme="minorEastAsia" w:cs="Calibri"/>
                <w:color w:val="000000" w:themeColor="text1"/>
                <w:kern w:val="24"/>
                <w:szCs w:val="21"/>
              </w:rPr>
              <w:t>VEF</w:t>
            </w:r>
            <w:r w:rsidR="00F95D81" w:rsidRPr="00F95D81">
              <w:rPr>
                <w:rFonts w:asciiTheme="minorEastAsia" w:hAnsiTheme="minorEastAsia" w:cs="Arial"/>
                <w:color w:val="000000" w:themeColor="text1"/>
                <w:kern w:val="24"/>
                <w:szCs w:val="21"/>
              </w:rPr>
              <w:t xml:space="preserve">　　　</w:t>
            </w:r>
            <w:r w:rsidR="00F95D81" w:rsidRPr="00F95D81"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</w:rPr>
              <w:t xml:space="preserve"> 　</w:t>
            </w:r>
            <w:r w:rsidR="00F95D81" w:rsidRPr="00F95D81">
              <w:rPr>
                <w:rFonts w:asciiTheme="minorEastAsia" w:hAnsiTheme="minorEastAsia" w:cs="Calibri"/>
                <w:color w:val="000000" w:themeColor="text1"/>
                <w:kern w:val="24"/>
                <w:szCs w:val="21"/>
              </w:rPr>
              <w:t>%</w:t>
            </w:r>
            <w:r w:rsidR="00F95D81" w:rsidRPr="00F95D81">
              <w:rPr>
                <w:rFonts w:asciiTheme="minorEastAsia" w:hAnsiTheme="minorEastAsia" w:cs="Calibri" w:hint="eastAsia"/>
                <w:color w:val="000000" w:themeColor="text1"/>
                <w:kern w:val="24"/>
                <w:szCs w:val="21"/>
              </w:rPr>
              <w:t xml:space="preserve">、心不全 </w:t>
            </w:r>
            <w:r w:rsidR="00F95D81" w:rsidRPr="00F95D81">
              <w:rPr>
                <w:rFonts w:asciiTheme="minorEastAsia" w:hAnsiTheme="minorEastAsia" w:cs="Calibri"/>
                <w:color w:val="000000" w:themeColor="text1"/>
                <w:kern w:val="24"/>
                <w:szCs w:val="21"/>
              </w:rPr>
              <w:t>stage  B</w:t>
            </w:r>
            <w:r w:rsidR="00F95D81" w:rsidRPr="00F95D81">
              <w:rPr>
                <w:rFonts w:asciiTheme="minorEastAsia" w:hAnsiTheme="minorEastAsia" w:cs="Calibri" w:hint="eastAsia"/>
                <w:color w:val="000000" w:themeColor="text1"/>
                <w:kern w:val="24"/>
                <w:szCs w:val="21"/>
              </w:rPr>
              <w:t>・</w:t>
            </w:r>
            <w:r w:rsidR="00F95D81" w:rsidRPr="00F95D81">
              <w:rPr>
                <w:rFonts w:asciiTheme="minorEastAsia" w:hAnsiTheme="minorEastAsia" w:cs="Calibri"/>
                <w:color w:val="000000" w:themeColor="text1"/>
                <w:kern w:val="24"/>
                <w:szCs w:val="21"/>
              </w:rPr>
              <w:t>C</w:t>
            </w:r>
            <w:r w:rsidR="00F95D81" w:rsidRPr="00F95D81">
              <w:rPr>
                <w:rFonts w:asciiTheme="minorEastAsia" w:hAnsiTheme="minorEastAsia" w:cs="Calibri" w:hint="eastAsia"/>
                <w:color w:val="000000" w:themeColor="text1"/>
                <w:kern w:val="24"/>
                <w:szCs w:val="21"/>
              </w:rPr>
              <w:t>・</w:t>
            </w:r>
            <w:r w:rsidR="00F95D81" w:rsidRPr="00F95D81">
              <w:rPr>
                <w:rFonts w:asciiTheme="minorEastAsia" w:hAnsiTheme="minorEastAsia" w:cs="Calibri"/>
                <w:color w:val="000000" w:themeColor="text1"/>
                <w:kern w:val="24"/>
                <w:szCs w:val="21"/>
              </w:rPr>
              <w:t>D</w:t>
            </w:r>
            <w:r w:rsidR="00F95D81" w:rsidRPr="00F95D81">
              <w:rPr>
                <w:rFonts w:asciiTheme="minorEastAsia" w:hAnsiTheme="minorEastAsia" w:cs="Calibri" w:hint="eastAsia"/>
                <w:color w:val="000000" w:themeColor="text1"/>
                <w:kern w:val="24"/>
                <w:szCs w:val="21"/>
              </w:rPr>
              <w:t xml:space="preserve"> </w:t>
            </w:r>
            <w:r w:rsidR="00F95D81">
              <w:rPr>
                <w:rFonts w:asciiTheme="minorEastAsia" w:hAnsiTheme="minorEastAsia" w:cs="Calibri" w:hint="eastAsia"/>
                <w:color w:val="000000" w:themeColor="text1"/>
                <w:kern w:val="24"/>
                <w:szCs w:val="21"/>
              </w:rPr>
              <w:t>です。</w:t>
            </w:r>
            <w:r w:rsidRPr="00F95D81"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</w:rPr>
              <w:t>心不全の予後改善を期待し</w:t>
            </w:r>
            <w:r w:rsidR="00F95D81"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</w:rPr>
              <w:t>以下薬剤は、</w:t>
            </w:r>
            <w:r w:rsidRPr="00F95D81"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</w:rPr>
              <w:t>できる限り継続お願いいたします</w:t>
            </w:r>
          </w:p>
          <w:p w14:paraId="2DD77CDB" w14:textId="1110ED0E" w:rsidR="002D5E74" w:rsidRPr="00F95D81" w:rsidRDefault="001E02F9" w:rsidP="00F95D81">
            <w:pPr>
              <w:widowControl/>
              <w:jc w:val="left"/>
              <w:rPr>
                <w:rFonts w:asciiTheme="minorEastAsia" w:hAnsiTheme="minorEastAsia" w:cs="Arial"/>
                <w:color w:val="000000" w:themeColor="text1"/>
                <w:kern w:val="24"/>
                <w:szCs w:val="21"/>
              </w:rPr>
            </w:pPr>
            <w:r w:rsidRPr="00F95D81">
              <w:rPr>
                <w:rFonts w:asciiTheme="minorEastAsia" w:hAnsiTheme="minorEastAsia" w:cs="Arial"/>
                <w:color w:val="000000" w:themeColor="text1"/>
                <w:kern w:val="24"/>
                <w:szCs w:val="21"/>
              </w:rPr>
              <w:t xml:space="preserve"> □ </w:t>
            </w:r>
            <w:r w:rsidRPr="00F95D81">
              <w:rPr>
                <w:rFonts w:asciiTheme="minorEastAsia" w:hAnsiTheme="minorEastAsia" w:cs="Calibri"/>
                <w:color w:val="000000" w:themeColor="text1"/>
                <w:kern w:val="24"/>
                <w:szCs w:val="21"/>
              </w:rPr>
              <w:t>ACEI/ARB/ARNI</w:t>
            </w:r>
            <w:r w:rsidRPr="00F95D81">
              <w:rPr>
                <w:rFonts w:asciiTheme="minorEastAsia" w:hAnsiTheme="minorEastAsia" w:cs="Calibri" w:hint="eastAsia"/>
                <w:color w:val="000000" w:themeColor="text1"/>
                <w:kern w:val="24"/>
                <w:szCs w:val="21"/>
              </w:rPr>
              <w:t xml:space="preserve">　</w:t>
            </w:r>
            <w:r w:rsidRPr="00F95D81">
              <w:rPr>
                <w:rFonts w:asciiTheme="minorEastAsia" w:hAnsiTheme="minorEastAsia" w:cs="Calibri"/>
                <w:color w:val="000000" w:themeColor="text1"/>
                <w:kern w:val="24"/>
                <w:szCs w:val="21"/>
              </w:rPr>
              <w:t xml:space="preserve"> </w:t>
            </w:r>
            <w:r w:rsidRPr="00F95D81">
              <w:rPr>
                <w:rFonts w:asciiTheme="minorEastAsia" w:hAnsiTheme="minorEastAsia" w:cs="Arial"/>
                <w:color w:val="000000" w:themeColor="text1"/>
                <w:kern w:val="24"/>
                <w:szCs w:val="21"/>
              </w:rPr>
              <w:t xml:space="preserve">□ </w:t>
            </w:r>
            <w:r w:rsidRPr="00F95D81">
              <w:rPr>
                <w:rFonts w:asciiTheme="minorEastAsia" w:hAnsiTheme="minorEastAsia" w:cs="Calibri"/>
                <w:color w:val="000000" w:themeColor="text1"/>
                <w:kern w:val="24"/>
                <w:szCs w:val="21"/>
              </w:rPr>
              <w:t>β</w:t>
            </w:r>
            <w:r w:rsidRPr="00F95D81">
              <w:rPr>
                <w:rFonts w:asciiTheme="minorEastAsia" w:hAnsiTheme="minorEastAsia" w:cs="Arial"/>
                <w:color w:val="000000" w:themeColor="text1"/>
                <w:kern w:val="24"/>
                <w:szCs w:val="21"/>
              </w:rPr>
              <w:t>遮断薬</w:t>
            </w:r>
            <w:r w:rsidRPr="00F95D81"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</w:rPr>
              <w:t xml:space="preserve"> </w:t>
            </w:r>
            <w:r w:rsidRPr="00F95D81">
              <w:rPr>
                <w:rFonts w:asciiTheme="minorEastAsia" w:hAnsiTheme="minorEastAsia" w:cs="Arial"/>
                <w:color w:val="000000" w:themeColor="text1"/>
                <w:kern w:val="24"/>
                <w:szCs w:val="21"/>
              </w:rPr>
              <w:t xml:space="preserve">  □ </w:t>
            </w:r>
            <w:r w:rsidRPr="00F95D81"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</w:rPr>
              <w:t xml:space="preserve">ミネラルコルチコイド受容体拮抗薬 </w:t>
            </w:r>
            <w:r w:rsidRPr="00F95D81">
              <w:rPr>
                <w:rFonts w:asciiTheme="minorEastAsia" w:hAnsiTheme="minorEastAsia" w:cs="Arial"/>
                <w:color w:val="000000" w:themeColor="text1"/>
                <w:kern w:val="24"/>
                <w:szCs w:val="21"/>
              </w:rPr>
              <w:t xml:space="preserve"> □ </w:t>
            </w:r>
            <w:r w:rsidRPr="00F95D81">
              <w:rPr>
                <w:rFonts w:asciiTheme="minorEastAsia" w:hAnsiTheme="minorEastAsia" w:cs="Calibri"/>
                <w:color w:val="000000" w:themeColor="text1"/>
                <w:kern w:val="24"/>
                <w:szCs w:val="21"/>
              </w:rPr>
              <w:t>SGLT2</w:t>
            </w:r>
            <w:r w:rsidRPr="00F95D81">
              <w:rPr>
                <w:rFonts w:asciiTheme="minorEastAsia" w:hAnsiTheme="minorEastAsia" w:cs="Arial"/>
                <w:color w:val="000000" w:themeColor="text1"/>
                <w:kern w:val="24"/>
                <w:szCs w:val="21"/>
              </w:rPr>
              <w:t>阻害薬</w:t>
            </w:r>
            <w:r w:rsidRPr="00F95D81"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</w:rPr>
              <w:t xml:space="preserve">　</w:t>
            </w:r>
          </w:p>
          <w:p w14:paraId="610C078C" w14:textId="06A228C1" w:rsidR="001E02F9" w:rsidRPr="00F95D81" w:rsidRDefault="002D5E74" w:rsidP="002D5E74">
            <w:pPr>
              <w:widowControl/>
              <w:ind w:firstLineChars="250" w:firstLine="525"/>
              <w:jc w:val="left"/>
              <w:rPr>
                <w:rFonts w:asciiTheme="minorEastAsia" w:hAnsiTheme="minorEastAsia" w:cs="Calibri"/>
                <w:strike/>
                <w:color w:val="000000" w:themeColor="text1"/>
                <w:kern w:val="24"/>
                <w:szCs w:val="21"/>
              </w:rPr>
            </w:pPr>
            <w:r w:rsidRPr="00F95D81"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</w:rPr>
              <w:t>（未導入の理由　：</w:t>
            </w:r>
            <w:r w:rsidR="001E02F9" w:rsidRPr="00F95D81"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</w:rPr>
              <w:t xml:space="preserve"> </w:t>
            </w:r>
            <w:r w:rsidR="001E02F9" w:rsidRPr="00F95D81">
              <w:rPr>
                <w:rFonts w:asciiTheme="minorEastAsia" w:hAnsiTheme="minorEastAsia" w:cs="Arial"/>
                <w:color w:val="000000" w:themeColor="text1"/>
                <w:kern w:val="24"/>
                <w:szCs w:val="21"/>
              </w:rPr>
              <w:t xml:space="preserve">                               </w:t>
            </w:r>
            <w:r w:rsidRPr="00F95D81"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</w:rPr>
              <w:t xml:space="preserve">　　　</w:t>
            </w:r>
            <w:r w:rsidR="001E02F9" w:rsidRPr="00F95D81">
              <w:rPr>
                <w:rFonts w:asciiTheme="minorEastAsia" w:hAnsiTheme="minorEastAsia" w:cs="Arial"/>
                <w:color w:val="000000" w:themeColor="text1"/>
                <w:kern w:val="24"/>
                <w:szCs w:val="21"/>
              </w:rPr>
              <w:t xml:space="preserve"> </w:t>
            </w:r>
            <w:r w:rsidRPr="00F95D81"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</w:rPr>
              <w:t xml:space="preserve">　　　　　　　　　　　　）</w:t>
            </w:r>
          </w:p>
          <w:p w14:paraId="48F082EA" w14:textId="2AEE46D9" w:rsidR="001E02F9" w:rsidRPr="00F95D81" w:rsidRDefault="001E02F9" w:rsidP="00512C79">
            <w:pPr>
              <w:widowControl/>
              <w:jc w:val="left"/>
              <w:rPr>
                <w:rFonts w:asciiTheme="minorEastAsia" w:hAnsiTheme="minorEastAsia" w:cs="Arial"/>
                <w:color w:val="000000" w:themeColor="text1"/>
                <w:kern w:val="24"/>
                <w:szCs w:val="21"/>
              </w:rPr>
            </w:pPr>
            <w:r w:rsidRPr="00F95D81">
              <w:rPr>
                <w:rFonts w:asciiTheme="minorEastAsia" w:hAnsiTheme="minorEastAsia" w:cs="Arial" w:hint="eastAsia"/>
                <w:b/>
                <w:bCs/>
                <w:color w:val="000000" w:themeColor="text1"/>
                <w:kern w:val="24"/>
                <w:szCs w:val="21"/>
              </w:rPr>
              <w:t>心不全の症状</w:t>
            </w:r>
            <w:r w:rsidR="00F95D81">
              <w:rPr>
                <w:rFonts w:asciiTheme="minorEastAsia" w:hAnsiTheme="minorEastAsia" w:cs="Arial" w:hint="eastAsia"/>
                <w:b/>
                <w:bCs/>
                <w:color w:val="000000" w:themeColor="text1"/>
                <w:kern w:val="24"/>
                <w:szCs w:val="21"/>
              </w:rPr>
              <w:t>の緩和の</w:t>
            </w:r>
            <w:r w:rsidRPr="00F95D81">
              <w:rPr>
                <w:rFonts w:asciiTheme="minorEastAsia" w:hAnsiTheme="minorEastAsia" w:cs="Arial" w:hint="eastAsia"/>
                <w:b/>
                <w:bCs/>
                <w:color w:val="000000" w:themeColor="text1"/>
                <w:kern w:val="24"/>
                <w:szCs w:val="21"/>
              </w:rPr>
              <w:t>ための内服</w:t>
            </w:r>
            <w:r w:rsidR="00F95D81"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</w:rPr>
              <w:t>：</w:t>
            </w:r>
            <w:r w:rsidRPr="00F95D81"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</w:rPr>
              <w:t>催不整脈作用などあり。症状や副作用に合わせて調整ください</w:t>
            </w:r>
            <w:r w:rsidR="00703451"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</w:rPr>
              <w:t>。</w:t>
            </w:r>
          </w:p>
          <w:p w14:paraId="4DDB255F" w14:textId="77777777" w:rsidR="001E02F9" w:rsidRPr="00F95D81" w:rsidRDefault="001E02F9" w:rsidP="002D5E74">
            <w:pPr>
              <w:widowControl/>
              <w:ind w:firstLineChars="100" w:firstLine="210"/>
              <w:jc w:val="left"/>
              <w:rPr>
                <w:rFonts w:asciiTheme="minorEastAsia" w:hAnsiTheme="minorEastAsia" w:cs="Arial"/>
                <w:color w:val="000000" w:themeColor="text1"/>
                <w:kern w:val="24"/>
                <w:szCs w:val="21"/>
              </w:rPr>
            </w:pPr>
            <w:r w:rsidRPr="00F95D81">
              <w:rPr>
                <w:rFonts w:asciiTheme="minorEastAsia" w:hAnsiTheme="minorEastAsia" w:cs="Arial"/>
                <w:color w:val="000000" w:themeColor="text1"/>
                <w:kern w:val="24"/>
                <w:szCs w:val="21"/>
              </w:rPr>
              <w:t>□</w:t>
            </w:r>
            <w:r w:rsidRPr="00F95D81"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</w:rPr>
              <w:t xml:space="preserve">経口強心薬（ </w:t>
            </w:r>
            <w:r w:rsidRPr="00F95D81">
              <w:rPr>
                <w:rFonts w:asciiTheme="minorEastAsia" w:hAnsiTheme="minorEastAsia" w:cs="Arial"/>
                <w:color w:val="000000" w:themeColor="text1"/>
                <w:kern w:val="24"/>
                <w:szCs w:val="21"/>
              </w:rPr>
              <w:t xml:space="preserve">                               ）</w:t>
            </w:r>
          </w:p>
          <w:p w14:paraId="6B358999" w14:textId="1E456AA8" w:rsidR="001E02F9" w:rsidRPr="00F95D81" w:rsidRDefault="001E02F9" w:rsidP="00512C79">
            <w:pPr>
              <w:widowControl/>
              <w:jc w:val="left"/>
              <w:rPr>
                <w:rFonts w:asciiTheme="minorEastAsia" w:hAnsiTheme="minorEastAsia" w:cs="Arial"/>
                <w:color w:val="000000" w:themeColor="text1"/>
                <w:kern w:val="24"/>
                <w:szCs w:val="21"/>
              </w:rPr>
            </w:pPr>
            <w:r w:rsidRPr="00F95D81">
              <w:rPr>
                <w:rFonts w:asciiTheme="minorEastAsia" w:hAnsiTheme="minorEastAsia" w:cs="Arial" w:hint="eastAsia"/>
                <w:b/>
                <w:bCs/>
                <w:color w:val="000000" w:themeColor="text1"/>
                <w:kern w:val="24"/>
                <w:szCs w:val="21"/>
              </w:rPr>
              <w:t>利尿薬</w:t>
            </w:r>
            <w:r w:rsidR="00F95D81"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</w:rPr>
              <w:t>：</w:t>
            </w:r>
            <w:r w:rsidR="00703451"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</w:rPr>
              <w:t>体重増加時対応</w:t>
            </w:r>
            <w:r w:rsidR="00703451" w:rsidRPr="00703451"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  <w:vertAlign w:val="superscript"/>
              </w:rPr>
              <w:t>＊</w:t>
            </w:r>
            <w:r w:rsidR="00AA0118" w:rsidRPr="00AA0118"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</w:rPr>
              <w:t>（次項）</w:t>
            </w:r>
            <w:r w:rsidR="00703451"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</w:rPr>
              <w:t>を参照ください。</w:t>
            </w:r>
          </w:p>
          <w:p w14:paraId="322FAD42" w14:textId="5E263D29" w:rsidR="001E02F9" w:rsidRPr="00F95D81" w:rsidRDefault="001E02F9" w:rsidP="00703451">
            <w:pPr>
              <w:widowControl/>
              <w:jc w:val="left"/>
              <w:rPr>
                <w:rFonts w:asciiTheme="minorEastAsia" w:hAnsiTheme="minorEastAsia" w:cs="Arial"/>
                <w:color w:val="000000" w:themeColor="text1"/>
                <w:kern w:val="24"/>
                <w:szCs w:val="21"/>
              </w:rPr>
            </w:pPr>
            <w:r w:rsidRPr="00F95D81"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</w:rPr>
              <w:t xml:space="preserve">　□ループ利尿剤（種類：　　　　　　　　　㎎）</w:t>
            </w:r>
            <w:r w:rsidRPr="00F95D81">
              <w:rPr>
                <w:rFonts w:asciiTheme="minorEastAsia" w:hAnsiTheme="minorEastAsia" w:cs="Arial"/>
                <w:color w:val="000000" w:themeColor="text1"/>
                <w:kern w:val="24"/>
                <w:szCs w:val="21"/>
              </w:rPr>
              <w:tab/>
            </w:r>
            <w:r w:rsidRPr="00F95D81"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</w:rPr>
              <w:t>□トルバプタン（</w:t>
            </w:r>
            <w:r w:rsidR="00161342" w:rsidRPr="00F95D81"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</w:rPr>
              <w:t>種類：</w:t>
            </w:r>
            <w:r w:rsidRPr="00F95D81">
              <w:rPr>
                <w:rFonts w:asciiTheme="minorEastAsia" w:hAnsiTheme="minorEastAsia" w:cs="Arial"/>
                <w:color w:val="000000" w:themeColor="text1"/>
                <w:kern w:val="24"/>
                <w:szCs w:val="21"/>
              </w:rPr>
              <w:t xml:space="preserve">　　　　　　</w:t>
            </w:r>
            <w:r w:rsidR="00161342" w:rsidRPr="00F95D81"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</w:rPr>
              <w:t xml:space="preserve">　　</w:t>
            </w:r>
            <w:r w:rsidRPr="00F95D81">
              <w:rPr>
                <w:rFonts w:asciiTheme="minorEastAsia" w:hAnsiTheme="minorEastAsia" w:cs="Arial"/>
                <w:color w:val="000000" w:themeColor="text1"/>
                <w:kern w:val="24"/>
                <w:szCs w:val="21"/>
              </w:rPr>
              <w:t>㎎）</w:t>
            </w:r>
          </w:p>
          <w:p w14:paraId="6A169683" w14:textId="646D7B77" w:rsidR="001E02F9" w:rsidRPr="00F95D81" w:rsidRDefault="001E02F9" w:rsidP="00512C79">
            <w:pPr>
              <w:widowControl/>
              <w:ind w:leftChars="-4" w:hangingChars="4" w:hanging="8"/>
              <w:jc w:val="left"/>
              <w:rPr>
                <w:rFonts w:asciiTheme="minorEastAsia" w:hAnsiTheme="minorEastAsia" w:cs="Arial"/>
                <w:color w:val="000000" w:themeColor="text1"/>
                <w:kern w:val="24"/>
                <w:szCs w:val="21"/>
              </w:rPr>
            </w:pPr>
            <w:r w:rsidRPr="00F95D81">
              <w:rPr>
                <w:rFonts w:asciiTheme="minorEastAsia" w:hAnsiTheme="minorEastAsia" w:cs="Arial" w:hint="eastAsia"/>
                <w:b/>
                <w:bCs/>
                <w:color w:val="000000" w:themeColor="text1"/>
                <w:kern w:val="24"/>
                <w:szCs w:val="21"/>
              </w:rPr>
              <w:t>抗血栓薬</w:t>
            </w:r>
            <w:r w:rsidR="00F95D81"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</w:rPr>
              <w:t>：出血傾向がなければ継続ください。</w:t>
            </w:r>
          </w:p>
          <w:p w14:paraId="7F99221D" w14:textId="77777777" w:rsidR="001E02F9" w:rsidRPr="00F95D81" w:rsidRDefault="001E02F9" w:rsidP="00512C79">
            <w:pPr>
              <w:widowControl/>
              <w:ind w:leftChars="-4" w:left="-8" w:firstLineChars="100" w:firstLine="210"/>
              <w:jc w:val="left"/>
              <w:rPr>
                <w:rFonts w:asciiTheme="minorEastAsia" w:hAnsiTheme="minorEastAsia" w:cs="Arial"/>
                <w:color w:val="000000" w:themeColor="text1"/>
                <w:kern w:val="24"/>
                <w:szCs w:val="21"/>
              </w:rPr>
            </w:pPr>
            <w:r w:rsidRPr="00F95D81"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</w:rPr>
              <w:t>□</w:t>
            </w:r>
            <w:r w:rsidRPr="00F95D81">
              <w:rPr>
                <w:rFonts w:asciiTheme="minorEastAsia" w:hAnsiTheme="minorEastAsia" w:cs="Arial"/>
                <w:color w:val="000000" w:themeColor="text1"/>
                <w:kern w:val="24"/>
                <w:szCs w:val="21"/>
              </w:rPr>
              <w:t xml:space="preserve"> 抗血小板薬　　□ 抗凝固療法（□ワルファリン　□ＤＯＡＣ）  　</w:t>
            </w:r>
          </w:p>
        </w:tc>
      </w:tr>
      <w:tr w:rsidR="00FD65AF" w:rsidRPr="0077315B" w14:paraId="0F598E78" w14:textId="77777777" w:rsidTr="00050E47">
        <w:trPr>
          <w:trHeight w:val="1132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76A6C5" w14:textId="468CC4A2" w:rsidR="00A61F01" w:rsidRPr="00F95D81" w:rsidRDefault="00A61F01" w:rsidP="0077315B">
            <w:pPr>
              <w:widowControl/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 w:rsidRPr="00F95D81">
              <w:rPr>
                <w:rFonts w:asciiTheme="minorEastAsia" w:hAnsiTheme="minorEastAsia" w:hint="eastAsia"/>
                <w:b/>
                <w:bCs/>
                <w:szCs w:val="21"/>
              </w:rPr>
              <w:t>【</w:t>
            </w:r>
            <w:r w:rsidR="005620AC" w:rsidRPr="00F95D81">
              <w:rPr>
                <w:rFonts w:asciiTheme="minorEastAsia" w:hAnsiTheme="minorEastAsia" w:hint="eastAsia"/>
                <w:b/>
                <w:bCs/>
                <w:szCs w:val="21"/>
              </w:rPr>
              <w:t>心不全状態の目安の指標</w:t>
            </w:r>
            <w:r w:rsidRPr="00F95D81">
              <w:rPr>
                <w:rFonts w:asciiTheme="minorEastAsia" w:hAnsiTheme="minorEastAsia" w:hint="eastAsia"/>
                <w:b/>
                <w:bCs/>
                <w:szCs w:val="21"/>
              </w:rPr>
              <w:t>】</w:t>
            </w:r>
          </w:p>
          <w:p w14:paraId="13C3A58C" w14:textId="4C350110" w:rsidR="00161342" w:rsidRDefault="008F0775" w:rsidP="0077315B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退院時体重　　　　</w:t>
            </w:r>
            <w:r w:rsidR="00161342">
              <w:rPr>
                <w:rFonts w:asciiTheme="minorEastAsia" w:hAnsiTheme="minorEastAsia" w:hint="eastAsia"/>
                <w:szCs w:val="21"/>
              </w:rPr>
              <w:t xml:space="preserve">　　</w:t>
            </w:r>
            <w:r>
              <w:rPr>
                <w:rFonts w:asciiTheme="minorEastAsia" w:hAnsiTheme="minorEastAsia" w:hint="eastAsia"/>
                <w:szCs w:val="21"/>
              </w:rPr>
              <w:t xml:space="preserve">　kg　</w:t>
            </w:r>
            <w:r w:rsidR="00A61F01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（</w:t>
            </w:r>
            <w:r w:rsidR="00A61F01">
              <w:rPr>
                <w:rFonts w:asciiTheme="minorEastAsia" w:hAnsiTheme="minorEastAsia" w:hint="eastAsia"/>
                <w:szCs w:val="21"/>
              </w:rPr>
              <w:t>□退院時体重を維持　□</w:t>
            </w:r>
            <w:r>
              <w:rPr>
                <w:rFonts w:asciiTheme="minorEastAsia" w:hAnsiTheme="minorEastAsia" w:hint="eastAsia"/>
                <w:szCs w:val="21"/>
              </w:rPr>
              <w:t>目標体重</w:t>
            </w:r>
            <w:r w:rsidR="00A61F01"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 w:rsidR="00A61F01">
              <w:rPr>
                <w:rFonts w:asciiTheme="minorEastAsia" w:hAnsiTheme="minorEastAsia"/>
                <w:szCs w:val="21"/>
              </w:rPr>
              <w:t>kg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  <w:p w14:paraId="1C5104FC" w14:textId="2160488E" w:rsidR="00050E47" w:rsidRPr="00050E47" w:rsidRDefault="00050E47" w:rsidP="0077315B">
            <w:pPr>
              <w:widowControl/>
              <w:jc w:val="left"/>
              <w:rPr>
                <w:rFonts w:asciiTheme="minorEastAsia" w:hAnsiTheme="minorEastAsia" w:cs="Calibri"/>
                <w:color w:val="000000" w:themeColor="text1"/>
                <w:kern w:val="24"/>
                <w:szCs w:val="21"/>
              </w:rPr>
            </w:pPr>
            <w:r w:rsidRPr="00050E47">
              <w:rPr>
                <w:rFonts w:asciiTheme="minorEastAsia" w:hAnsiTheme="minorEastAsia" w:cs="Calibri" w:hint="eastAsia"/>
                <w:color w:val="000000" w:themeColor="text1"/>
                <w:kern w:val="24"/>
                <w:szCs w:val="21"/>
              </w:rPr>
              <w:t>退院時</w:t>
            </w:r>
            <w:r w:rsidRPr="00050E47">
              <w:rPr>
                <w:rFonts w:asciiTheme="minorEastAsia" w:hAnsiTheme="minorEastAsia" w:cs="Calibri"/>
                <w:color w:val="000000" w:themeColor="text1"/>
                <w:kern w:val="24"/>
                <w:szCs w:val="21"/>
              </w:rPr>
              <w:t xml:space="preserve">BNP </w:t>
            </w:r>
            <w:r w:rsidRPr="00050E47">
              <w:rPr>
                <w:rFonts w:asciiTheme="minorEastAsia" w:hAnsiTheme="minorEastAsia" w:cs="Arial"/>
                <w:color w:val="000000" w:themeColor="text1"/>
                <w:kern w:val="24"/>
                <w:szCs w:val="21"/>
              </w:rPr>
              <w:t xml:space="preserve">　　　</w:t>
            </w:r>
            <w:r w:rsidRPr="00050E47">
              <w:rPr>
                <w:rFonts w:asciiTheme="minorEastAsia" w:hAnsiTheme="minorEastAsia" w:cs="Calibri"/>
                <w:color w:val="000000" w:themeColor="text1"/>
                <w:kern w:val="24"/>
                <w:szCs w:val="21"/>
              </w:rPr>
              <w:t xml:space="preserve">  </w:t>
            </w:r>
            <w:r w:rsidRPr="00050E47">
              <w:rPr>
                <w:rFonts w:asciiTheme="minorEastAsia" w:hAnsiTheme="minorEastAsia" w:cs="Calibri" w:hint="eastAsia"/>
                <w:color w:val="000000" w:themeColor="text1"/>
                <w:kern w:val="24"/>
                <w:szCs w:val="21"/>
              </w:rPr>
              <w:t xml:space="preserve">　 </w:t>
            </w:r>
            <w:r w:rsidRPr="00050E47">
              <w:rPr>
                <w:rFonts w:asciiTheme="minorEastAsia" w:hAnsiTheme="minorEastAsia" w:cs="Calibri"/>
                <w:color w:val="000000" w:themeColor="text1"/>
                <w:kern w:val="24"/>
                <w:szCs w:val="21"/>
              </w:rPr>
              <w:t xml:space="preserve"> </w:t>
            </w:r>
            <w:proofErr w:type="spellStart"/>
            <w:r w:rsidRPr="00050E47">
              <w:rPr>
                <w:rFonts w:asciiTheme="minorEastAsia" w:hAnsiTheme="minorEastAsia" w:cs="Calibri"/>
                <w:color w:val="000000" w:themeColor="text1"/>
                <w:kern w:val="24"/>
                <w:szCs w:val="21"/>
              </w:rPr>
              <w:t>pg</w:t>
            </w:r>
            <w:proofErr w:type="spellEnd"/>
            <w:r w:rsidRPr="00050E47">
              <w:rPr>
                <w:rFonts w:asciiTheme="minorEastAsia" w:hAnsiTheme="minorEastAsia" w:cs="Calibri"/>
                <w:color w:val="000000" w:themeColor="text1"/>
                <w:kern w:val="24"/>
                <w:szCs w:val="21"/>
              </w:rPr>
              <w:t xml:space="preserve">/ml </w:t>
            </w:r>
            <w:r w:rsidRPr="00050E47">
              <w:rPr>
                <w:rFonts w:asciiTheme="minorEastAsia" w:hAnsiTheme="minorEastAsia" w:cs="Calibri" w:hint="eastAsia"/>
                <w:color w:val="000000" w:themeColor="text1"/>
                <w:kern w:val="24"/>
                <w:szCs w:val="21"/>
              </w:rPr>
              <w:t xml:space="preserve">　　</w:t>
            </w:r>
            <w:r w:rsidRPr="00050E47">
              <w:rPr>
                <w:rFonts w:asciiTheme="minorEastAsia" w:hAnsiTheme="minorEastAsia" w:cs="Calibri"/>
                <w:color w:val="000000" w:themeColor="text1"/>
                <w:kern w:val="24"/>
                <w:szCs w:val="21"/>
              </w:rPr>
              <w:t xml:space="preserve">NT-pro BNP   </w:t>
            </w:r>
            <w:r w:rsidRPr="00050E47">
              <w:rPr>
                <w:rFonts w:asciiTheme="minorEastAsia" w:hAnsiTheme="minorEastAsia" w:cs="Arial"/>
                <w:color w:val="000000" w:themeColor="text1"/>
                <w:kern w:val="24"/>
                <w:szCs w:val="21"/>
              </w:rPr>
              <w:t xml:space="preserve">　　</w:t>
            </w:r>
            <w:r w:rsidRPr="00050E47">
              <w:rPr>
                <w:rFonts w:asciiTheme="minorEastAsia" w:hAnsiTheme="minorEastAsia" w:cs="Calibri"/>
                <w:color w:val="000000" w:themeColor="text1"/>
                <w:kern w:val="24"/>
                <w:szCs w:val="21"/>
              </w:rPr>
              <w:t xml:space="preserve">   </w:t>
            </w:r>
            <w:proofErr w:type="spellStart"/>
            <w:r w:rsidRPr="00050E47">
              <w:rPr>
                <w:rFonts w:asciiTheme="minorEastAsia" w:hAnsiTheme="minorEastAsia" w:cs="Calibri"/>
                <w:color w:val="000000" w:themeColor="text1"/>
                <w:kern w:val="24"/>
                <w:szCs w:val="21"/>
              </w:rPr>
              <w:t>pg</w:t>
            </w:r>
            <w:proofErr w:type="spellEnd"/>
            <w:r w:rsidRPr="00050E47">
              <w:rPr>
                <w:rFonts w:asciiTheme="minorEastAsia" w:hAnsiTheme="minorEastAsia" w:cs="Calibri"/>
                <w:color w:val="000000" w:themeColor="text1"/>
                <w:kern w:val="24"/>
                <w:szCs w:val="21"/>
              </w:rPr>
              <w:t>/ml</w:t>
            </w:r>
            <w:r w:rsidR="005620AC">
              <w:rPr>
                <w:rFonts w:asciiTheme="minorEastAsia" w:hAnsiTheme="minorEastAsia" w:cs="Calibri" w:hint="eastAsia"/>
                <w:color w:val="000000" w:themeColor="text1"/>
                <w:kern w:val="24"/>
                <w:szCs w:val="21"/>
              </w:rPr>
              <w:t xml:space="preserve">　</w:t>
            </w:r>
          </w:p>
          <w:p w14:paraId="79164EEA" w14:textId="4FDA1AC4" w:rsidR="00FD65AF" w:rsidRPr="005620AC" w:rsidRDefault="00703451" w:rsidP="005620AC">
            <w:pPr>
              <w:pStyle w:val="a7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 w:cs="Arial"/>
                <w:color w:val="000000" w:themeColor="text1"/>
                <w:kern w:val="24"/>
                <w:szCs w:val="21"/>
              </w:rPr>
            </w:pPr>
            <w:r w:rsidRPr="00703451"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  <w:vertAlign w:val="superscript"/>
              </w:rPr>
              <w:t>＊</w:t>
            </w:r>
            <w:r w:rsidR="005620AC" w:rsidRPr="005620AC"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</w:rPr>
              <w:t>体重増加</w:t>
            </w:r>
            <w:r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</w:rPr>
              <w:t xml:space="preserve">時対応　</w:t>
            </w:r>
            <w:r w:rsidR="005620AC" w:rsidRPr="005620AC"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</w:rPr>
              <w:t>以下の</w:t>
            </w:r>
            <w:r w:rsidR="002664C4" w:rsidRPr="005620AC"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</w:rPr>
              <w:t>利尿薬</w:t>
            </w:r>
            <w:r w:rsidR="005620AC" w:rsidRPr="005620AC"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</w:rPr>
              <w:t>の</w:t>
            </w:r>
            <w:r w:rsidR="00764CA9" w:rsidRPr="005620AC"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</w:rPr>
              <w:t>頓用</w:t>
            </w:r>
            <w:r w:rsidR="002664C4" w:rsidRPr="005620AC"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</w:rPr>
              <w:t>指示</w:t>
            </w:r>
            <w:r w:rsidR="005620AC" w:rsidRPr="005620AC"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</w:rPr>
              <w:t>を願います</w:t>
            </w:r>
            <w:r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</w:rPr>
              <w:t>。</w:t>
            </w:r>
          </w:p>
          <w:p w14:paraId="6AA9CE3B" w14:textId="3060274F" w:rsidR="009D2FC8" w:rsidRPr="00E11D00" w:rsidRDefault="002664C4" w:rsidP="00703451">
            <w:pPr>
              <w:pStyle w:val="a7"/>
              <w:widowControl/>
              <w:ind w:leftChars="0" w:left="440" w:firstLineChars="50" w:firstLine="105"/>
              <w:jc w:val="left"/>
              <w:rPr>
                <w:rFonts w:asciiTheme="minorEastAsia" w:hAnsiTheme="minorEastAsia" w:cs="Arial"/>
                <w:color w:val="000000" w:themeColor="text1"/>
                <w:kern w:val="24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</w:rPr>
              <w:t>体重</w:t>
            </w:r>
            <w:r w:rsidR="009D2FC8"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</w:rPr>
              <w:t xml:space="preserve"> </w:t>
            </w:r>
            <w:r w:rsidR="009D2FC8">
              <w:rPr>
                <w:rFonts w:asciiTheme="minorEastAsia" w:hAnsiTheme="minorEastAsia" w:cs="Arial"/>
                <w:color w:val="000000" w:themeColor="text1"/>
                <w:kern w:val="24"/>
                <w:szCs w:val="21"/>
              </w:rPr>
              <w:t xml:space="preserve"> </w:t>
            </w:r>
            <w:r w:rsidR="00184DF6">
              <w:rPr>
                <w:rFonts w:asciiTheme="minorEastAsia" w:hAnsiTheme="minorEastAsia" w:cs="Arial"/>
                <w:color w:val="000000" w:themeColor="text1"/>
                <w:kern w:val="24"/>
                <w:szCs w:val="21"/>
              </w:rPr>
              <w:t xml:space="preserve"> </w:t>
            </w:r>
            <w:r w:rsidR="00CE2C64">
              <w:rPr>
                <w:rFonts w:asciiTheme="minorEastAsia" w:hAnsiTheme="minorEastAsia" w:cs="Arial"/>
                <w:color w:val="000000" w:themeColor="text1"/>
                <w:kern w:val="24"/>
                <w:szCs w:val="21"/>
              </w:rPr>
              <w:t xml:space="preserve"> </w:t>
            </w:r>
            <w:r w:rsidR="009D2FC8">
              <w:rPr>
                <w:rFonts w:asciiTheme="minorEastAsia" w:hAnsiTheme="minorEastAsia" w:cs="Arial"/>
                <w:color w:val="000000" w:themeColor="text1"/>
                <w:kern w:val="24"/>
                <w:szCs w:val="21"/>
              </w:rPr>
              <w:t xml:space="preserve"> </w:t>
            </w:r>
            <w:r w:rsidR="00705047"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</w:rPr>
              <w:t xml:space="preserve">　</w:t>
            </w:r>
            <w:r w:rsidR="009D2FC8">
              <w:rPr>
                <w:rFonts w:asciiTheme="minorEastAsia" w:hAnsiTheme="minorEastAsia" w:cs="Arial"/>
                <w:color w:val="000000" w:themeColor="text1"/>
                <w:kern w:val="24"/>
                <w:szCs w:val="21"/>
              </w:rPr>
              <w:t xml:space="preserve"> kg</w:t>
            </w:r>
            <w:r w:rsidR="009D2FC8"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</w:rPr>
              <w:t xml:space="preserve">以上増加時に　</w:t>
            </w:r>
            <w:r w:rsidR="00764CA9"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</w:rPr>
              <w:t>フロセミド／アゾセミド</w:t>
            </w:r>
            <w:r w:rsidR="004C3767">
              <w:rPr>
                <w:rFonts w:asciiTheme="minorEastAsia" w:hAnsiTheme="minorEastAsia" w:cs="Arial"/>
                <w:color w:val="000000" w:themeColor="text1"/>
                <w:kern w:val="24"/>
                <w:szCs w:val="21"/>
              </w:rPr>
              <w:t>/</w:t>
            </w:r>
            <w:r w:rsidR="004C3767"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</w:rPr>
              <w:t>トルバプタン</w:t>
            </w:r>
            <w:r w:rsidR="009D2FC8"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</w:rPr>
              <w:t xml:space="preserve">　</w:t>
            </w:r>
            <w:r w:rsidR="00CE2C64">
              <w:rPr>
                <w:rFonts w:asciiTheme="minorEastAsia" w:hAnsiTheme="minorEastAsia" w:cs="Arial"/>
                <w:color w:val="000000" w:themeColor="text1"/>
                <w:kern w:val="24"/>
                <w:szCs w:val="21"/>
              </w:rPr>
              <w:t xml:space="preserve">    </w:t>
            </w:r>
            <w:r w:rsidR="00184DF6"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</w:rPr>
              <w:t xml:space="preserve">　　</w:t>
            </w:r>
            <w:r w:rsidR="009D2FC8"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</w:rPr>
              <w:t>㎎</w:t>
            </w:r>
            <w:r w:rsidR="00184DF6"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</w:rPr>
              <w:t>を追加内服</w:t>
            </w:r>
          </w:p>
        </w:tc>
      </w:tr>
      <w:tr w:rsidR="00FC2570" w:rsidRPr="0077315B" w14:paraId="152ADDAE" w14:textId="77777777" w:rsidTr="00050E47">
        <w:trPr>
          <w:trHeight w:val="356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E83F4C" w14:textId="55229A97" w:rsidR="00A61F01" w:rsidRDefault="00A61F01" w:rsidP="00A61F01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【</w:t>
            </w:r>
            <w:r w:rsidRPr="00A61F01">
              <w:rPr>
                <w:rFonts w:asciiTheme="minorEastAsia" w:hAnsiTheme="minorEastAsia" w:hint="eastAsia"/>
                <w:b/>
                <w:bCs/>
                <w:szCs w:val="21"/>
              </w:rPr>
              <w:t>日常生活指導</w:t>
            </w:r>
            <w:r>
              <w:rPr>
                <w:rFonts w:asciiTheme="minorEastAsia" w:hAnsiTheme="minorEastAsia" w:hint="eastAsia"/>
                <w:b/>
                <w:bCs/>
                <w:szCs w:val="21"/>
              </w:rPr>
              <w:t>】</w:t>
            </w:r>
            <w:r w:rsidR="00F95D81">
              <w:rPr>
                <w:rFonts w:asciiTheme="minorEastAsia" w:hAnsiTheme="minorEastAsia"/>
                <w:b/>
                <w:bCs/>
                <w:szCs w:val="21"/>
              </w:rPr>
              <w:t xml:space="preserve"> </w:t>
            </w:r>
            <w:r w:rsidR="009E60C3" w:rsidRPr="0077315B">
              <w:rPr>
                <w:rFonts w:asciiTheme="minorEastAsia" w:hAnsiTheme="minorEastAsia"/>
                <w:szCs w:val="21"/>
              </w:rPr>
              <w:t>□</w:t>
            </w:r>
            <w:r w:rsidR="009E60C3">
              <w:rPr>
                <w:rFonts w:asciiTheme="minorEastAsia" w:hAnsiTheme="minorEastAsia" w:hint="eastAsia"/>
                <w:szCs w:val="21"/>
              </w:rPr>
              <w:t>塩分制限　6g/日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 w:rsidR="005620AC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9E60C3">
              <w:rPr>
                <w:rFonts w:asciiTheme="minorEastAsia" w:hAnsiTheme="minorEastAsia" w:hint="eastAsia"/>
                <w:szCs w:val="21"/>
              </w:rPr>
              <w:t>□</w:t>
            </w:r>
            <w:r w:rsidR="00FC2570" w:rsidRPr="0077315B">
              <w:rPr>
                <w:rFonts w:asciiTheme="minorEastAsia" w:hAnsiTheme="minorEastAsia"/>
                <w:szCs w:val="21"/>
              </w:rPr>
              <w:t>飲水制限　（            ml</w:t>
            </w:r>
            <w:r w:rsidR="00FC2570">
              <w:rPr>
                <w:rFonts w:asciiTheme="minorEastAsia" w:hAnsiTheme="minorEastAsia" w:hint="eastAsia"/>
                <w:szCs w:val="21"/>
              </w:rPr>
              <w:t>/日</w:t>
            </w:r>
            <w:r w:rsidR="00FC2570" w:rsidRPr="0077315B">
              <w:rPr>
                <w:rFonts w:asciiTheme="minorEastAsia" w:hAnsiTheme="minorEastAsia"/>
                <w:szCs w:val="21"/>
              </w:rPr>
              <w:t xml:space="preserve">）   </w:t>
            </w:r>
          </w:p>
          <w:p w14:paraId="5070DF14" w14:textId="3B2F16B1" w:rsidR="00830422" w:rsidRPr="00D81EA6" w:rsidRDefault="00A61F01" w:rsidP="00F95D81">
            <w:pPr>
              <w:widowControl/>
              <w:ind w:firstLineChars="850" w:firstLine="1785"/>
              <w:jc w:val="left"/>
              <w:rPr>
                <w:rFonts w:asciiTheme="minorEastAsia" w:hAnsiTheme="minorEastAsia"/>
                <w:szCs w:val="21"/>
              </w:rPr>
            </w:pPr>
            <w:r w:rsidRPr="0077315B">
              <w:rPr>
                <w:rFonts w:asciiTheme="minorEastAsia" w:hAnsiTheme="minor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運動制限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 xml:space="preserve">　なし　・　あり（　　　　　　　　　　　　　　　　　　　　　）</w:t>
            </w:r>
          </w:p>
        </w:tc>
      </w:tr>
      <w:tr w:rsidR="00830422" w:rsidRPr="006E2FAE" w14:paraId="30D6044F" w14:textId="77777777" w:rsidTr="00050E47">
        <w:trPr>
          <w:trHeight w:val="327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51CBAD" w14:textId="18399CE6" w:rsidR="00A61F01" w:rsidRPr="00A61F01" w:rsidRDefault="00A61F01" w:rsidP="00ED5D85">
            <w:pPr>
              <w:widowControl/>
              <w:jc w:val="left"/>
              <w:rPr>
                <w:rFonts w:asciiTheme="minorEastAsia" w:hAnsiTheme="minorEastAsia"/>
                <w:b/>
                <w:bCs/>
                <w:szCs w:val="21"/>
                <w:lang w:eastAsia="zh-CN"/>
              </w:rPr>
            </w:pPr>
            <w:r w:rsidRPr="00A61F01">
              <w:rPr>
                <w:rFonts w:asciiTheme="minorEastAsia" w:hAnsiTheme="minorEastAsia" w:hint="eastAsia"/>
                <w:b/>
                <w:bCs/>
                <w:szCs w:val="21"/>
                <w:lang w:eastAsia="zh-CN"/>
              </w:rPr>
              <w:t>【社会福祉情報】</w:t>
            </w:r>
          </w:p>
          <w:p w14:paraId="587457D6" w14:textId="408BBCAD" w:rsidR="005620AC" w:rsidRDefault="009E60C3" w:rsidP="00ED5D85">
            <w:pPr>
              <w:widowControl/>
              <w:jc w:val="left"/>
              <w:rPr>
                <w:rFonts w:ascii="Segoe UI Emoji" w:hAnsi="Segoe UI Emoji" w:cs="Segoe UI Emoji"/>
                <w:szCs w:val="21"/>
                <w:lang w:eastAsia="zh-CN"/>
              </w:rPr>
            </w:pPr>
            <w:r w:rsidRPr="00A77CD6">
              <w:rPr>
                <w:rFonts w:asciiTheme="minorEastAsia" w:hAnsiTheme="minorEastAsia" w:hint="eastAsia"/>
                <w:szCs w:val="21"/>
                <w:lang w:eastAsia="zh-CN"/>
              </w:rPr>
              <w:t>介護保険</w:t>
            </w:r>
            <w:r w:rsidR="006E2FAE" w:rsidRPr="00A77CD6">
              <w:rPr>
                <w:rFonts w:asciiTheme="minorEastAsia" w:hAnsiTheme="minorEastAsia" w:hint="eastAsia"/>
                <w:szCs w:val="21"/>
                <w:lang w:eastAsia="zh-CN"/>
              </w:rPr>
              <w:t>申請</w:t>
            </w:r>
            <w:r w:rsidRPr="00A77CD6">
              <w:rPr>
                <w:rFonts w:asciiTheme="minorEastAsia" w:hAnsiTheme="minorEastAsia" w:hint="eastAsia"/>
                <w:szCs w:val="21"/>
                <w:lang w:eastAsia="zh-CN"/>
              </w:rPr>
              <w:t xml:space="preserve">　</w:t>
            </w:r>
            <w:r w:rsidR="006E2FAE" w:rsidRPr="00A77CD6">
              <w:rPr>
                <w:rFonts w:asciiTheme="minorEastAsia" w:hAnsiTheme="minorEastAsia" w:hint="eastAsia"/>
                <w:szCs w:val="21"/>
                <w:lang w:eastAsia="zh-CN"/>
              </w:rPr>
              <w:t xml:space="preserve">　　</w:t>
            </w:r>
            <w:r w:rsidR="006E2FAE" w:rsidRPr="00A77CD6">
              <w:rPr>
                <w:rFonts w:ascii="Segoe UI Emoji" w:hAnsi="Segoe UI Emoji" w:cs="Segoe UI Emoji" w:hint="eastAsia"/>
                <w:szCs w:val="21"/>
                <w:lang w:eastAsia="zh-CN"/>
              </w:rPr>
              <w:t xml:space="preserve">□　有　□　無　</w:t>
            </w:r>
            <w:r w:rsidR="005620AC">
              <w:rPr>
                <w:rFonts w:ascii="Segoe UI Emoji" w:hAnsi="Segoe UI Emoji" w:cs="Segoe UI Emoji" w:hint="eastAsia"/>
                <w:szCs w:val="21"/>
                <w:lang w:eastAsia="zh-CN"/>
              </w:rPr>
              <w:t>（要支援</w:t>
            </w:r>
            <w:r w:rsidR="005620AC">
              <w:rPr>
                <w:rFonts w:ascii="Segoe UI Emoji" w:hAnsi="Segoe UI Emoji" w:cs="Segoe UI Emoji"/>
                <w:szCs w:val="21"/>
                <w:lang w:eastAsia="zh-CN"/>
              </w:rPr>
              <w:t xml:space="preserve"> / </w:t>
            </w:r>
            <w:r w:rsidR="005620AC">
              <w:rPr>
                <w:rFonts w:ascii="Segoe UI Emoji" w:hAnsi="Segoe UI Emoji" w:cs="Segoe UI Emoji" w:hint="eastAsia"/>
                <w:szCs w:val="21"/>
                <w:lang w:eastAsia="zh-CN"/>
              </w:rPr>
              <w:t>要介護</w:t>
            </w:r>
            <w:r w:rsidR="005620AC">
              <w:rPr>
                <w:rFonts w:ascii="Segoe UI Emoji" w:hAnsi="Segoe UI Emoji" w:cs="Segoe UI Emoji"/>
                <w:szCs w:val="21"/>
                <w:lang w:eastAsia="zh-CN"/>
              </w:rPr>
              <w:t xml:space="preserve"> / </w:t>
            </w:r>
            <w:r w:rsidR="005620AC">
              <w:rPr>
                <w:rFonts w:ascii="Segoe UI Emoji" w:hAnsi="Segoe UI Emoji" w:cs="Segoe UI Emoji" w:hint="eastAsia"/>
                <w:szCs w:val="21"/>
                <w:lang w:eastAsia="zh-CN"/>
              </w:rPr>
              <w:t>１</w:t>
            </w:r>
            <w:r w:rsidR="005620AC">
              <w:rPr>
                <w:rFonts w:ascii="Segoe UI Emoji" w:hAnsi="Segoe UI Emoji" w:cs="Segoe UI Emoji"/>
                <w:szCs w:val="21"/>
                <w:lang w:eastAsia="zh-CN"/>
              </w:rPr>
              <w:t xml:space="preserve"> </w:t>
            </w:r>
            <w:r w:rsidR="005620AC">
              <w:rPr>
                <w:rFonts w:ascii="Segoe UI Emoji" w:hAnsi="Segoe UI Emoji" w:cs="Segoe UI Emoji" w:hint="eastAsia"/>
                <w:szCs w:val="21"/>
                <w:lang w:eastAsia="zh-CN"/>
              </w:rPr>
              <w:t>２</w:t>
            </w:r>
            <w:r w:rsidR="005620AC">
              <w:rPr>
                <w:rFonts w:ascii="Segoe UI Emoji" w:hAnsi="Segoe UI Emoji" w:cs="Segoe UI Emoji"/>
                <w:szCs w:val="21"/>
                <w:lang w:eastAsia="zh-CN"/>
              </w:rPr>
              <w:t xml:space="preserve"> </w:t>
            </w:r>
            <w:r w:rsidR="005620AC">
              <w:rPr>
                <w:rFonts w:ascii="Segoe UI Emoji" w:hAnsi="Segoe UI Emoji" w:cs="Segoe UI Emoji" w:hint="eastAsia"/>
                <w:szCs w:val="21"/>
                <w:lang w:eastAsia="zh-CN"/>
              </w:rPr>
              <w:t>３</w:t>
            </w:r>
            <w:r w:rsidR="005620AC">
              <w:rPr>
                <w:rFonts w:ascii="Segoe UI Emoji" w:hAnsi="Segoe UI Emoji" w:cs="Segoe UI Emoji"/>
                <w:szCs w:val="21"/>
                <w:lang w:eastAsia="zh-CN"/>
              </w:rPr>
              <w:t xml:space="preserve"> </w:t>
            </w:r>
            <w:r w:rsidR="005620AC">
              <w:rPr>
                <w:rFonts w:ascii="Segoe UI Emoji" w:hAnsi="Segoe UI Emoji" w:cs="Segoe UI Emoji" w:hint="eastAsia"/>
                <w:szCs w:val="21"/>
                <w:lang w:eastAsia="zh-CN"/>
              </w:rPr>
              <w:t>４</w:t>
            </w:r>
            <w:r w:rsidR="005620AC">
              <w:rPr>
                <w:rFonts w:ascii="Segoe UI Emoji" w:hAnsi="Segoe UI Emoji" w:cs="Segoe UI Emoji"/>
                <w:szCs w:val="21"/>
                <w:lang w:eastAsia="zh-CN"/>
              </w:rPr>
              <w:t xml:space="preserve"> </w:t>
            </w:r>
            <w:r w:rsidR="005620AC">
              <w:rPr>
                <w:rFonts w:ascii="Segoe UI Emoji" w:hAnsi="Segoe UI Emoji" w:cs="Segoe UI Emoji" w:hint="eastAsia"/>
                <w:szCs w:val="21"/>
                <w:lang w:eastAsia="zh-CN"/>
              </w:rPr>
              <w:t>５）</w:t>
            </w:r>
          </w:p>
          <w:p w14:paraId="68E6F778" w14:textId="4F616D4F" w:rsidR="009E60C3" w:rsidRPr="005620AC" w:rsidRDefault="006E2FAE" w:rsidP="00ED5D85">
            <w:pPr>
              <w:widowControl/>
              <w:jc w:val="left"/>
              <w:rPr>
                <w:rFonts w:asciiTheme="minorEastAsia" w:hAnsiTheme="minorEastAsia" w:cs="Arial"/>
                <w:color w:val="000000" w:themeColor="text1"/>
                <w:kern w:val="24"/>
                <w:szCs w:val="21"/>
              </w:rPr>
            </w:pPr>
            <w:r w:rsidRPr="00A77CD6"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</w:rPr>
              <w:t>介護サービス利用　□　有　□　無</w:t>
            </w:r>
            <w:r w:rsidR="005620AC">
              <w:rPr>
                <w:rFonts w:asciiTheme="minorEastAsia" w:hAnsiTheme="minorEastAsia" w:cs="Arial"/>
                <w:color w:val="000000" w:themeColor="text1"/>
                <w:kern w:val="24"/>
                <w:szCs w:val="21"/>
              </w:rPr>
              <w:t xml:space="preserve">   (</w:t>
            </w:r>
            <w:r w:rsidR="005620AC"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</w:rPr>
              <w:t>デイ・ショートステイ・ヘルパー)</w:t>
            </w:r>
          </w:p>
          <w:p w14:paraId="0D7A8892" w14:textId="43129D8E" w:rsidR="00050E47" w:rsidRPr="00A77CD6" w:rsidRDefault="00050E47" w:rsidP="00ED5D8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A77CD6">
              <w:rPr>
                <w:rFonts w:asciiTheme="minorEastAsia" w:hAnsiTheme="minorEastAsia" w:cs="Arial" w:hint="eastAsia"/>
                <w:szCs w:val="21"/>
              </w:rPr>
              <w:t>訪問看護</w:t>
            </w:r>
            <w:r w:rsidR="005620AC">
              <w:rPr>
                <w:rFonts w:asciiTheme="minorEastAsia" w:hAnsiTheme="minorEastAsia" w:cs="Arial" w:hint="eastAsia"/>
                <w:szCs w:val="21"/>
              </w:rPr>
              <w:t>利用</w:t>
            </w:r>
            <w:r w:rsidRPr="00A77CD6">
              <w:rPr>
                <w:rFonts w:asciiTheme="minorEastAsia" w:hAnsiTheme="minorEastAsia" w:cs="Arial" w:hint="eastAsia"/>
                <w:szCs w:val="21"/>
              </w:rPr>
              <w:t xml:space="preserve">　　　</w:t>
            </w:r>
            <w:r w:rsidRPr="00A77CD6">
              <w:rPr>
                <w:rFonts w:ascii="Segoe UI Emoji" w:hAnsi="Segoe UI Emoji" w:cs="Segoe UI Emoji" w:hint="eastAsia"/>
                <w:szCs w:val="21"/>
              </w:rPr>
              <w:t>□　有　□　無</w:t>
            </w:r>
            <w:r w:rsidR="005620AC">
              <w:rPr>
                <w:rFonts w:ascii="Segoe UI Emoji" w:hAnsi="Segoe UI Emoji" w:cs="Segoe UI Emoji" w:hint="eastAsia"/>
                <w:szCs w:val="21"/>
              </w:rPr>
              <w:t xml:space="preserve">　　</w:t>
            </w:r>
            <w:r w:rsidR="005620AC" w:rsidRPr="00A77CD6">
              <w:rPr>
                <w:rFonts w:asciiTheme="minorEastAsia" w:hAnsiTheme="minorEastAsia" w:cs="Arial" w:hint="eastAsia"/>
                <w:szCs w:val="21"/>
              </w:rPr>
              <w:t>訪問</w:t>
            </w:r>
            <w:r w:rsidR="005620AC">
              <w:rPr>
                <w:rFonts w:asciiTheme="minorEastAsia" w:hAnsiTheme="minorEastAsia" w:cs="Arial" w:hint="eastAsia"/>
                <w:szCs w:val="21"/>
              </w:rPr>
              <w:t>リハ利用</w:t>
            </w:r>
            <w:r w:rsidR="005620AC" w:rsidRPr="00A77CD6">
              <w:rPr>
                <w:rFonts w:asciiTheme="minorEastAsia" w:hAnsiTheme="minorEastAsia" w:cs="Arial" w:hint="eastAsia"/>
                <w:szCs w:val="21"/>
              </w:rPr>
              <w:t xml:space="preserve">　　　</w:t>
            </w:r>
            <w:r w:rsidR="005620AC" w:rsidRPr="00A77CD6">
              <w:rPr>
                <w:rFonts w:ascii="Segoe UI Emoji" w:hAnsi="Segoe UI Emoji" w:cs="Segoe UI Emoji" w:hint="eastAsia"/>
                <w:szCs w:val="21"/>
              </w:rPr>
              <w:t>□　有　□　無</w:t>
            </w:r>
          </w:p>
        </w:tc>
      </w:tr>
      <w:tr w:rsidR="00830422" w:rsidRPr="00FD65AF" w14:paraId="705C4924" w14:textId="77777777" w:rsidTr="00050E47">
        <w:trPr>
          <w:trHeight w:val="221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70182D" w14:textId="557FE0F8" w:rsidR="00A77CD6" w:rsidRPr="00A77CD6" w:rsidRDefault="00830422" w:rsidP="00ED5D85">
            <w:pPr>
              <w:widowControl/>
              <w:jc w:val="left"/>
              <w:rPr>
                <w:rFonts w:asciiTheme="minorEastAsia" w:hAnsiTheme="minorEastAsia" w:cs="Arial"/>
                <w:color w:val="000000" w:themeColor="text1"/>
                <w:kern w:val="24"/>
                <w:szCs w:val="21"/>
                <w:lang w:eastAsia="zh-CN"/>
              </w:rPr>
            </w:pPr>
            <w:r w:rsidRPr="00A77CD6">
              <w:rPr>
                <w:rFonts w:asciiTheme="minorEastAsia" w:hAnsiTheme="minorEastAsia" w:cs="Arial"/>
                <w:color w:val="000000" w:themeColor="text1"/>
                <w:kern w:val="24"/>
                <w:szCs w:val="21"/>
                <w:lang w:eastAsia="zh-CN"/>
              </w:rPr>
              <w:t>同居家族　□ 有</w:t>
            </w:r>
            <w:r w:rsidR="006E2FAE" w:rsidRPr="00A77CD6">
              <w:rPr>
                <w:rFonts w:asciiTheme="minorEastAsia" w:hAnsiTheme="minorEastAsia" w:cs="Arial"/>
                <w:color w:val="000000" w:themeColor="text1"/>
                <w:kern w:val="24"/>
                <w:szCs w:val="21"/>
                <w:lang w:eastAsia="zh-CN"/>
              </w:rPr>
              <w:t>（</w:t>
            </w:r>
            <w:r w:rsidRPr="00A77CD6">
              <w:rPr>
                <w:rFonts w:asciiTheme="minorEastAsia" w:hAnsiTheme="minorEastAsia" w:cs="Arial"/>
                <w:color w:val="000000" w:themeColor="text1"/>
                <w:kern w:val="24"/>
                <w:szCs w:val="21"/>
                <w:lang w:eastAsia="zh-CN"/>
              </w:rPr>
              <w:t xml:space="preserve">               </w:t>
            </w:r>
            <w:r w:rsidR="006E2FAE" w:rsidRPr="00A77CD6">
              <w:rPr>
                <w:rFonts w:asciiTheme="minorEastAsia" w:hAnsiTheme="minorEastAsia" w:cs="Arial"/>
                <w:color w:val="000000" w:themeColor="text1"/>
                <w:kern w:val="24"/>
                <w:szCs w:val="21"/>
                <w:lang w:eastAsia="zh-CN"/>
              </w:rPr>
              <w:t xml:space="preserve"> </w:t>
            </w:r>
            <w:r w:rsidRPr="00A77CD6">
              <w:rPr>
                <w:rFonts w:asciiTheme="minorEastAsia" w:hAnsiTheme="minorEastAsia" w:cs="Arial"/>
                <w:color w:val="000000" w:themeColor="text1"/>
                <w:kern w:val="24"/>
                <w:szCs w:val="21"/>
                <w:lang w:eastAsia="zh-CN"/>
              </w:rPr>
              <w:t xml:space="preserve"> )　□ 独居　</w:t>
            </w:r>
            <w:r w:rsidRPr="00A77CD6"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  <w:lang w:eastAsia="zh-CN"/>
              </w:rPr>
              <w:t xml:space="preserve"> </w:t>
            </w:r>
            <w:r w:rsidRPr="00A77CD6">
              <w:rPr>
                <w:rFonts w:asciiTheme="minorEastAsia" w:hAnsiTheme="minorEastAsia" w:cs="Arial"/>
                <w:color w:val="000000" w:themeColor="text1"/>
                <w:kern w:val="24"/>
                <w:szCs w:val="21"/>
                <w:lang w:eastAsia="zh-CN"/>
              </w:rPr>
              <w:t>□ 施設</w:t>
            </w:r>
            <w:r w:rsidRPr="00A77CD6"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  <w:lang w:eastAsia="zh-CN"/>
              </w:rPr>
              <w:t xml:space="preserve">入所（　　　　　　</w:t>
            </w:r>
            <w:r w:rsidR="006E2FAE" w:rsidRPr="00A77CD6"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  <w:lang w:eastAsia="zh-CN"/>
              </w:rPr>
              <w:t xml:space="preserve"> </w:t>
            </w:r>
            <w:r w:rsidRPr="00A77CD6"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  <w:lang w:eastAsia="zh-CN"/>
              </w:rPr>
              <w:t xml:space="preserve">　　 </w:t>
            </w:r>
            <w:r w:rsidRPr="00A77CD6">
              <w:rPr>
                <w:rFonts w:asciiTheme="minorEastAsia" w:hAnsiTheme="minorEastAsia" w:cs="Arial"/>
                <w:color w:val="000000" w:themeColor="text1"/>
                <w:kern w:val="24"/>
                <w:szCs w:val="21"/>
                <w:lang w:eastAsia="zh-CN"/>
              </w:rPr>
              <w:t xml:space="preserve"> </w:t>
            </w:r>
            <w:r w:rsidRPr="00A77CD6"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  <w:lang w:eastAsia="zh-CN"/>
              </w:rPr>
              <w:t xml:space="preserve">　　　　</w:t>
            </w:r>
            <w:r w:rsidR="006E2FAE" w:rsidRPr="00A77CD6"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  <w:lang w:eastAsia="zh-CN"/>
              </w:rPr>
              <w:t xml:space="preserve">　</w:t>
            </w:r>
            <w:r w:rsidRPr="00A77CD6"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  <w:lang w:eastAsia="zh-CN"/>
              </w:rPr>
              <w:t>）</w:t>
            </w:r>
          </w:p>
        </w:tc>
      </w:tr>
      <w:tr w:rsidR="00830422" w:rsidRPr="0077315B" w14:paraId="7B7810D6" w14:textId="77777777" w:rsidTr="00A77CD6">
        <w:trPr>
          <w:trHeight w:val="386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6EDF45" w14:textId="0D8639E1" w:rsidR="00A77CD6" w:rsidRPr="0077315B" w:rsidRDefault="00830422" w:rsidP="00ED5D85">
            <w:pPr>
              <w:widowControl/>
              <w:jc w:val="left"/>
              <w:rPr>
                <w:rFonts w:asciiTheme="minorEastAsia" w:hAnsiTheme="minorEastAsia" w:cs="Arial"/>
                <w:color w:val="000000" w:themeColor="text1"/>
                <w:kern w:val="24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</w:rPr>
              <w:t xml:space="preserve">キーパーソン（　　　　　　　　　　　続柄　　　　　電話番号:　　　　　　　　　　　　 　</w:t>
            </w:r>
            <w:r w:rsidR="006E2FAE"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</w:rPr>
              <w:t xml:space="preserve"> </w:t>
            </w:r>
            <w:r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</w:rPr>
              <w:t>）</w:t>
            </w:r>
          </w:p>
        </w:tc>
      </w:tr>
      <w:tr w:rsidR="002601D2" w:rsidRPr="0077315B" w14:paraId="743E2285" w14:textId="77777777" w:rsidTr="00050E47">
        <w:trPr>
          <w:trHeight w:val="334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6DC364" w14:textId="3F3D9E76" w:rsidR="009E60C3" w:rsidRDefault="002601D2" w:rsidP="0077315B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6E2FAE">
              <w:rPr>
                <w:rFonts w:asciiTheme="minorEastAsia" w:hAnsiTheme="minorEastAsia" w:hint="eastAsia"/>
                <w:szCs w:val="21"/>
              </w:rPr>
              <w:t>備考</w:t>
            </w:r>
            <w:r w:rsidR="0070345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703451" w:rsidRPr="00A77CD6">
              <w:rPr>
                <w:rFonts w:asciiTheme="minorEastAsia" w:hAnsiTheme="minorEastAsia" w:cs="Arial"/>
                <w:color w:val="000000" w:themeColor="text1"/>
                <w:kern w:val="24"/>
                <w:szCs w:val="21"/>
              </w:rPr>
              <w:t>□</w:t>
            </w:r>
            <w:r w:rsidR="00703451"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</w:rPr>
              <w:t>詳細は、別添</w:t>
            </w:r>
            <w:r w:rsidR="00703451" w:rsidRPr="00703451"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</w:rPr>
              <w:t>患者情報シート</w:t>
            </w:r>
            <w:r w:rsidR="00703451">
              <w:rPr>
                <w:rFonts w:asciiTheme="minorEastAsia" w:hAnsiTheme="minorEastAsia" w:cs="Arial" w:hint="eastAsia"/>
                <w:color w:val="000000" w:themeColor="text1"/>
                <w:kern w:val="24"/>
                <w:szCs w:val="21"/>
              </w:rPr>
              <w:t>ご参照ください</w:t>
            </w:r>
            <w:r w:rsidR="00703451" w:rsidRPr="00703451">
              <w:rPr>
                <w:rFonts w:asciiTheme="minorEastAsia" w:hAnsiTheme="minorEastAsia" w:hint="eastAsia"/>
                <w:szCs w:val="21"/>
              </w:rPr>
              <w:t>。</w:t>
            </w:r>
          </w:p>
          <w:p w14:paraId="019F2826" w14:textId="77777777" w:rsidR="00703451" w:rsidRPr="00703451" w:rsidRDefault="00703451" w:rsidP="0077315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6CF92C3" w14:textId="2D9D6FDE" w:rsidR="00F90389" w:rsidRPr="009E60C3" w:rsidRDefault="00F90389" w:rsidP="0077315B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1723930C" w14:textId="77777777" w:rsidR="001E02F9" w:rsidRPr="002D5E74" w:rsidRDefault="001E02F9" w:rsidP="001E02F9">
      <w:pPr>
        <w:rPr>
          <w:rFonts w:asciiTheme="minorEastAsia" w:hAnsiTheme="minorEastAsia"/>
          <w:sz w:val="18"/>
          <w:szCs w:val="18"/>
        </w:rPr>
      </w:pPr>
      <w:r w:rsidRPr="002D5E74">
        <w:rPr>
          <w:rFonts w:asciiTheme="minorEastAsia" w:hAnsiTheme="minorEastAsia" w:hint="eastAsia"/>
          <w:sz w:val="18"/>
          <w:szCs w:val="18"/>
        </w:rPr>
        <w:t>備考</w:t>
      </w:r>
      <w:r w:rsidRPr="002D5E74">
        <w:rPr>
          <w:rFonts w:asciiTheme="minorEastAsia" w:hAnsiTheme="minorEastAsia"/>
          <w:sz w:val="18"/>
          <w:szCs w:val="18"/>
        </w:rPr>
        <w:t xml:space="preserve"> １．必要がある場合は続紙に記載して添付すること。</w:t>
      </w:r>
    </w:p>
    <w:p w14:paraId="4ACCEFAD" w14:textId="77777777" w:rsidR="001E02F9" w:rsidRPr="002D5E74" w:rsidRDefault="001E02F9" w:rsidP="001E02F9">
      <w:pPr>
        <w:rPr>
          <w:rFonts w:asciiTheme="minorEastAsia" w:hAnsiTheme="minorEastAsia"/>
          <w:sz w:val="18"/>
          <w:szCs w:val="18"/>
        </w:rPr>
      </w:pPr>
      <w:r w:rsidRPr="002D5E74">
        <w:rPr>
          <w:rFonts w:asciiTheme="minorEastAsia" w:hAnsiTheme="minorEastAsia" w:hint="eastAsia"/>
          <w:sz w:val="18"/>
          <w:szCs w:val="18"/>
        </w:rPr>
        <w:t xml:space="preserve">　　</w:t>
      </w:r>
      <w:r w:rsidRPr="002D5E74">
        <w:rPr>
          <w:rFonts w:asciiTheme="minorEastAsia" w:hAnsiTheme="minorEastAsia"/>
          <w:sz w:val="18"/>
          <w:szCs w:val="18"/>
        </w:rPr>
        <w:t xml:space="preserve"> ２．必要がある場合は画像診断のフィルム、検査の記録を添付すること。</w:t>
      </w:r>
    </w:p>
    <w:p w14:paraId="4321490D" w14:textId="40E46D27" w:rsidR="0077315B" w:rsidRPr="002D5E74" w:rsidRDefault="001E02F9" w:rsidP="001E02F9">
      <w:pPr>
        <w:ind w:left="720" w:hangingChars="400" w:hanging="720"/>
        <w:rPr>
          <w:rFonts w:asciiTheme="minorEastAsia" w:hAnsiTheme="minorEastAsia"/>
          <w:sz w:val="18"/>
          <w:szCs w:val="18"/>
        </w:rPr>
      </w:pPr>
      <w:r w:rsidRPr="002D5E74">
        <w:rPr>
          <w:rFonts w:asciiTheme="minorEastAsia" w:hAnsiTheme="minorEastAsia"/>
          <w:sz w:val="18"/>
          <w:szCs w:val="18"/>
        </w:rPr>
        <w:t xml:space="preserve">     ３．紹介先が保険医療機関以外である場合は、紹介先医療機関等名の欄に紹介先保険</w:t>
      </w:r>
      <w:r w:rsidRPr="002D5E74">
        <w:rPr>
          <w:rFonts w:asciiTheme="minorEastAsia" w:hAnsiTheme="minorEastAsia" w:hint="eastAsia"/>
          <w:sz w:val="18"/>
          <w:szCs w:val="18"/>
        </w:rPr>
        <w:t>薬局、市町村、保健所名等を記入すること。かつ、患者住所及び電話番号を必ず記入すること。</w:t>
      </w:r>
    </w:p>
    <w:sectPr w:rsidR="0077315B" w:rsidRPr="002D5E74" w:rsidSect="00E11D00">
      <w:pgSz w:w="11906" w:h="16838"/>
      <w:pgMar w:top="1440" w:right="1080" w:bottom="93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5268D" w14:textId="77777777" w:rsidR="00703C6B" w:rsidRDefault="00703C6B" w:rsidP="0077315B">
      <w:r>
        <w:separator/>
      </w:r>
    </w:p>
  </w:endnote>
  <w:endnote w:type="continuationSeparator" w:id="0">
    <w:p w14:paraId="5211C01B" w14:textId="77777777" w:rsidR="00703C6B" w:rsidRDefault="00703C6B" w:rsidP="00773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0C703" w14:textId="2391EA4E" w:rsidR="00172DE1" w:rsidRDefault="00172DE1">
    <w:pPr>
      <w:pStyle w:val="a5"/>
    </w:pPr>
    <w:r>
      <w:ptab w:relativeTo="margin" w:alignment="center" w:leader="none"/>
    </w:r>
    <w:r>
      <w:rPr>
        <w:rFonts w:hint="eastAsia"/>
      </w:rPr>
      <w:t>郡山心不全地域連携パス</w:t>
    </w:r>
    <w:r>
      <w:rPr>
        <w:rFonts w:hint="eastAsia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751F1" w14:textId="77777777" w:rsidR="00703C6B" w:rsidRDefault="00703C6B" w:rsidP="0077315B">
      <w:r>
        <w:separator/>
      </w:r>
    </w:p>
  </w:footnote>
  <w:footnote w:type="continuationSeparator" w:id="0">
    <w:p w14:paraId="02D6A7A3" w14:textId="77777777" w:rsidR="00703C6B" w:rsidRDefault="00703C6B" w:rsidP="00773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557CF"/>
    <w:multiLevelType w:val="hybridMultilevel"/>
    <w:tmpl w:val="438E1E20"/>
    <w:lvl w:ilvl="0" w:tplc="ECAC469C">
      <w:numFmt w:val="bullet"/>
      <w:lvlText w:val="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3DF510F1"/>
    <w:multiLevelType w:val="hybridMultilevel"/>
    <w:tmpl w:val="6A664124"/>
    <w:lvl w:ilvl="0" w:tplc="C8CAA07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C46D5C"/>
    <w:multiLevelType w:val="hybridMultilevel"/>
    <w:tmpl w:val="C8144270"/>
    <w:lvl w:ilvl="0" w:tplc="D05619EC">
      <w:numFmt w:val="bullet"/>
      <w:lvlText w:val="□"/>
      <w:lvlJc w:val="left"/>
      <w:pPr>
        <w:ind w:left="570" w:hanging="360"/>
      </w:pPr>
      <w:rPr>
        <w:rFonts w:ascii="游明朝" w:eastAsia="游明朝" w:hAnsi="游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735712D3"/>
    <w:multiLevelType w:val="hybridMultilevel"/>
    <w:tmpl w:val="A364DA3A"/>
    <w:lvl w:ilvl="0" w:tplc="9F16A4B8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050761"/>
    <w:multiLevelType w:val="hybridMultilevel"/>
    <w:tmpl w:val="4FC0C7C2"/>
    <w:lvl w:ilvl="0" w:tplc="A56CBB64">
      <w:numFmt w:val="bullet"/>
      <w:lvlText w:val="□"/>
      <w:lvlJc w:val="left"/>
      <w:pPr>
        <w:ind w:left="440" w:hanging="440"/>
      </w:pPr>
      <w:rPr>
        <w:rFonts w:ascii="游明朝" w:eastAsia="游明朝" w:hAnsi="游明朝" w:cs="Arial" w:hint="eastAsia"/>
      </w:rPr>
    </w:lvl>
    <w:lvl w:ilvl="1" w:tplc="FF12DCA8"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44404399">
    <w:abstractNumId w:val="4"/>
  </w:num>
  <w:num w:numId="2" w16cid:durableId="1840465671">
    <w:abstractNumId w:val="1"/>
  </w:num>
  <w:num w:numId="3" w16cid:durableId="502361279">
    <w:abstractNumId w:val="2"/>
  </w:num>
  <w:num w:numId="4" w16cid:durableId="1496677972">
    <w:abstractNumId w:val="3"/>
  </w:num>
  <w:num w:numId="5" w16cid:durableId="2018606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15B"/>
    <w:rsid w:val="00050E47"/>
    <w:rsid w:val="00073372"/>
    <w:rsid w:val="000E11BC"/>
    <w:rsid w:val="00120F1E"/>
    <w:rsid w:val="00127CC5"/>
    <w:rsid w:val="001565A9"/>
    <w:rsid w:val="00161342"/>
    <w:rsid w:val="0016557B"/>
    <w:rsid w:val="00172DE1"/>
    <w:rsid w:val="00184DF6"/>
    <w:rsid w:val="001B37E4"/>
    <w:rsid w:val="001E02F9"/>
    <w:rsid w:val="00203A22"/>
    <w:rsid w:val="002601D2"/>
    <w:rsid w:val="00265576"/>
    <w:rsid w:val="002664C4"/>
    <w:rsid w:val="00282B65"/>
    <w:rsid w:val="00295129"/>
    <w:rsid w:val="002A0B20"/>
    <w:rsid w:val="002A3A6B"/>
    <w:rsid w:val="002A5474"/>
    <w:rsid w:val="002D5E74"/>
    <w:rsid w:val="00325B6F"/>
    <w:rsid w:val="003347A3"/>
    <w:rsid w:val="00352307"/>
    <w:rsid w:val="003A465C"/>
    <w:rsid w:val="003E7491"/>
    <w:rsid w:val="00410B5E"/>
    <w:rsid w:val="00411F74"/>
    <w:rsid w:val="00453DA1"/>
    <w:rsid w:val="0047307A"/>
    <w:rsid w:val="00482409"/>
    <w:rsid w:val="004919E8"/>
    <w:rsid w:val="004A0A29"/>
    <w:rsid w:val="004C1431"/>
    <w:rsid w:val="004C3767"/>
    <w:rsid w:val="004C3A61"/>
    <w:rsid w:val="004D68B0"/>
    <w:rsid w:val="005104C8"/>
    <w:rsid w:val="00554BC3"/>
    <w:rsid w:val="005620AC"/>
    <w:rsid w:val="005825D8"/>
    <w:rsid w:val="005A2E2E"/>
    <w:rsid w:val="005E7729"/>
    <w:rsid w:val="0060700F"/>
    <w:rsid w:val="006375D0"/>
    <w:rsid w:val="00663857"/>
    <w:rsid w:val="00696665"/>
    <w:rsid w:val="006B60F9"/>
    <w:rsid w:val="006E0BF5"/>
    <w:rsid w:val="006E2FAE"/>
    <w:rsid w:val="006F5EA4"/>
    <w:rsid w:val="00703451"/>
    <w:rsid w:val="00703C6B"/>
    <w:rsid w:val="00705047"/>
    <w:rsid w:val="007125A0"/>
    <w:rsid w:val="007168D3"/>
    <w:rsid w:val="0074725A"/>
    <w:rsid w:val="0074731B"/>
    <w:rsid w:val="00764CA9"/>
    <w:rsid w:val="0077315B"/>
    <w:rsid w:val="007844D3"/>
    <w:rsid w:val="0079046C"/>
    <w:rsid w:val="00795FBC"/>
    <w:rsid w:val="007A6BB8"/>
    <w:rsid w:val="007B7780"/>
    <w:rsid w:val="007C4D7A"/>
    <w:rsid w:val="007C4DBF"/>
    <w:rsid w:val="007E24BD"/>
    <w:rsid w:val="007E28FE"/>
    <w:rsid w:val="007E6DF9"/>
    <w:rsid w:val="00806688"/>
    <w:rsid w:val="008138A3"/>
    <w:rsid w:val="0081594D"/>
    <w:rsid w:val="00821C18"/>
    <w:rsid w:val="00830422"/>
    <w:rsid w:val="00830C85"/>
    <w:rsid w:val="00857CAD"/>
    <w:rsid w:val="00882D58"/>
    <w:rsid w:val="008E1CF4"/>
    <w:rsid w:val="008F0775"/>
    <w:rsid w:val="008F43FB"/>
    <w:rsid w:val="008F6D9C"/>
    <w:rsid w:val="009508B1"/>
    <w:rsid w:val="009826B6"/>
    <w:rsid w:val="00990092"/>
    <w:rsid w:val="009C1582"/>
    <w:rsid w:val="009D2FC8"/>
    <w:rsid w:val="009E60C3"/>
    <w:rsid w:val="009E63BE"/>
    <w:rsid w:val="009F3A8C"/>
    <w:rsid w:val="009F781D"/>
    <w:rsid w:val="00A237A5"/>
    <w:rsid w:val="00A437CC"/>
    <w:rsid w:val="00A455C0"/>
    <w:rsid w:val="00A56C74"/>
    <w:rsid w:val="00A57208"/>
    <w:rsid w:val="00A61F01"/>
    <w:rsid w:val="00A6571B"/>
    <w:rsid w:val="00A753E4"/>
    <w:rsid w:val="00A77CD6"/>
    <w:rsid w:val="00AA0118"/>
    <w:rsid w:val="00AE2287"/>
    <w:rsid w:val="00B53732"/>
    <w:rsid w:val="00B770DC"/>
    <w:rsid w:val="00B97E44"/>
    <w:rsid w:val="00BB36F2"/>
    <w:rsid w:val="00C0245F"/>
    <w:rsid w:val="00C2002D"/>
    <w:rsid w:val="00C55C48"/>
    <w:rsid w:val="00C6585D"/>
    <w:rsid w:val="00CA15BE"/>
    <w:rsid w:val="00CB7262"/>
    <w:rsid w:val="00CD255A"/>
    <w:rsid w:val="00CD2944"/>
    <w:rsid w:val="00CD6DFB"/>
    <w:rsid w:val="00CE2C64"/>
    <w:rsid w:val="00CF6EB0"/>
    <w:rsid w:val="00D06E27"/>
    <w:rsid w:val="00D13577"/>
    <w:rsid w:val="00D31F82"/>
    <w:rsid w:val="00D5016E"/>
    <w:rsid w:val="00D5092F"/>
    <w:rsid w:val="00D67DB2"/>
    <w:rsid w:val="00D81EA6"/>
    <w:rsid w:val="00E11D00"/>
    <w:rsid w:val="00E14DDB"/>
    <w:rsid w:val="00E25396"/>
    <w:rsid w:val="00E32CAF"/>
    <w:rsid w:val="00E42FB3"/>
    <w:rsid w:val="00E635B0"/>
    <w:rsid w:val="00E76A66"/>
    <w:rsid w:val="00ED1A2A"/>
    <w:rsid w:val="00EF2A0D"/>
    <w:rsid w:val="00F23E36"/>
    <w:rsid w:val="00F255AA"/>
    <w:rsid w:val="00F25847"/>
    <w:rsid w:val="00F71A5F"/>
    <w:rsid w:val="00F854CD"/>
    <w:rsid w:val="00F90389"/>
    <w:rsid w:val="00F95D81"/>
    <w:rsid w:val="00FC2570"/>
    <w:rsid w:val="00FC3BAC"/>
    <w:rsid w:val="00FD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25685B"/>
  <w15:chartTrackingRefBased/>
  <w15:docId w15:val="{DDF6F28A-95BC-415F-A1BE-CCD03E5F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0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7315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731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315B"/>
  </w:style>
  <w:style w:type="paragraph" w:styleId="a5">
    <w:name w:val="footer"/>
    <w:basedOn w:val="a"/>
    <w:link w:val="a6"/>
    <w:uiPriority w:val="99"/>
    <w:unhideWhenUsed/>
    <w:rsid w:val="007731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315B"/>
  </w:style>
  <w:style w:type="paragraph" w:styleId="a7">
    <w:name w:val="List Paragraph"/>
    <w:basedOn w:val="a"/>
    <w:uiPriority w:val="34"/>
    <w:qFormat/>
    <w:rsid w:val="002664C4"/>
    <w:pPr>
      <w:ind w:leftChars="400" w:left="840"/>
    </w:pPr>
  </w:style>
  <w:style w:type="paragraph" w:styleId="a8">
    <w:name w:val="Revision"/>
    <w:hidden/>
    <w:uiPriority w:val="99"/>
    <w:semiHidden/>
    <w:rsid w:val="00FC2570"/>
  </w:style>
  <w:style w:type="table" w:styleId="a9">
    <w:name w:val="Table Grid"/>
    <w:basedOn w:val="a1"/>
    <w:uiPriority w:val="39"/>
    <w:rsid w:val="00510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172DE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72DE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72DE1"/>
  </w:style>
  <w:style w:type="paragraph" w:styleId="ad">
    <w:name w:val="annotation subject"/>
    <w:basedOn w:val="ab"/>
    <w:next w:val="ab"/>
    <w:link w:val="ae"/>
    <w:uiPriority w:val="99"/>
    <w:semiHidden/>
    <w:unhideWhenUsed/>
    <w:rsid w:val="00172DE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72D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昌良</dc:creator>
  <cp:keywords/>
  <dc:description/>
  <cp:lastModifiedBy>002 郡山医師会</cp:lastModifiedBy>
  <cp:revision>3</cp:revision>
  <cp:lastPrinted>2025-09-07T07:42:00Z</cp:lastPrinted>
  <dcterms:created xsi:type="dcterms:W3CDTF">2026-07-08T10:40:00Z</dcterms:created>
  <dcterms:modified xsi:type="dcterms:W3CDTF">2026-07-14T00:52:00Z</dcterms:modified>
</cp:coreProperties>
</file>